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7FE12" w14:textId="77777777" w:rsidR="00DB57A1" w:rsidRPr="00EF445A" w:rsidRDefault="00DB57A1" w:rsidP="00DB57A1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DB57A1">
        <w:rPr>
          <w:rFonts w:eastAsia="Calibri"/>
          <w:noProof/>
          <w:sz w:val="24"/>
          <w:szCs w:val="24"/>
        </w:rPr>
        <w:drawing>
          <wp:inline distT="0" distB="0" distL="0" distR="0" wp14:anchorId="63582F3F" wp14:editId="49196944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AA161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647DB97D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4641D38A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665D3AE2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21A8E391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72F07FE" w14:textId="1C48F480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KLASA:</w:t>
      </w:r>
      <w:r w:rsidR="00D72901">
        <w:rPr>
          <w:rFonts w:ascii="Times New Roman" w:hAnsi="Times New Roman"/>
          <w:sz w:val="24"/>
          <w:szCs w:val="24"/>
        </w:rPr>
        <w:t xml:space="preserve"> </w:t>
      </w:r>
      <w:r w:rsidR="00D304B4" w:rsidRPr="00D304B4">
        <w:rPr>
          <w:rFonts w:ascii="Times New Roman" w:hAnsi="Times New Roman"/>
          <w:sz w:val="24"/>
          <w:szCs w:val="24"/>
        </w:rPr>
        <w:t>612-01/</w:t>
      </w:r>
      <w:r w:rsidR="00D304B4">
        <w:rPr>
          <w:rFonts w:ascii="Times New Roman" w:hAnsi="Times New Roman"/>
          <w:sz w:val="24"/>
          <w:szCs w:val="24"/>
        </w:rPr>
        <w:t>20</w:t>
      </w:r>
      <w:r w:rsidR="00D304B4" w:rsidRPr="00D304B4">
        <w:rPr>
          <w:rFonts w:ascii="Times New Roman" w:hAnsi="Times New Roman"/>
          <w:sz w:val="24"/>
          <w:szCs w:val="24"/>
        </w:rPr>
        <w:t>-01/</w:t>
      </w:r>
      <w:r w:rsidR="00D304B4">
        <w:rPr>
          <w:rFonts w:ascii="Times New Roman" w:hAnsi="Times New Roman"/>
          <w:sz w:val="24"/>
          <w:szCs w:val="24"/>
        </w:rPr>
        <w:t>9</w:t>
      </w:r>
    </w:p>
    <w:p w14:paraId="12527EB5" w14:textId="7360A88F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D304B4">
        <w:rPr>
          <w:rFonts w:ascii="Times New Roman" w:hAnsi="Times New Roman"/>
          <w:sz w:val="24"/>
          <w:szCs w:val="24"/>
        </w:rPr>
        <w:t>2158/05-20-1</w:t>
      </w:r>
    </w:p>
    <w:p w14:paraId="01D39AA8" w14:textId="77777777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0DBA6" w14:textId="251B1D8A" w:rsidR="00DB57A1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124DD0">
        <w:rPr>
          <w:rFonts w:ascii="Times New Roman" w:hAnsi="Times New Roman"/>
          <w:sz w:val="24"/>
          <w:szCs w:val="24"/>
        </w:rPr>
        <w:t xml:space="preserve"> </w:t>
      </w:r>
      <w:r w:rsidR="00D304B4">
        <w:rPr>
          <w:rFonts w:ascii="Times New Roman" w:hAnsi="Times New Roman"/>
          <w:sz w:val="24"/>
          <w:szCs w:val="24"/>
        </w:rPr>
        <w:t>23. studenoga 2020.</w:t>
      </w:r>
    </w:p>
    <w:p w14:paraId="6FA61CF2" w14:textId="77777777" w:rsidR="00475C59" w:rsidRDefault="00475C59" w:rsidP="00475C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5DC50BB" w14:textId="04CC9DE4" w:rsidR="00475C59" w:rsidRPr="004C2379" w:rsidRDefault="00475C59" w:rsidP="00475C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9a. stavak 4. Zakona o financiranju javnih potreba u kulturi („Narodne novine“, broj 47/90., 27/93. i 38/09.), članka 20. stavak 2. Zakona o tehničkoj kulturi („Narodne novine“, broj 76/93., 11/99. i 38/09.) i članka 32. Statuta Općine Čepin („Službeni </w:t>
      </w:r>
      <w:r>
        <w:rPr>
          <w:rFonts w:ascii="Times New Roman" w:hAnsi="Times New Roman"/>
          <w:sz w:val="24"/>
          <w:szCs w:val="24"/>
        </w:rPr>
        <w:t>glasnik Općine Čepin“, broj 5/20</w:t>
      </w:r>
      <w:r w:rsidRPr="004C2379">
        <w:rPr>
          <w:rFonts w:ascii="Times New Roman" w:hAnsi="Times New Roman"/>
          <w:sz w:val="24"/>
          <w:szCs w:val="24"/>
        </w:rPr>
        <w:t>.-pročišćeni tekst)</w:t>
      </w:r>
      <w:r>
        <w:rPr>
          <w:rFonts w:ascii="Times New Roman" w:hAnsi="Times New Roman"/>
          <w:sz w:val="24"/>
          <w:szCs w:val="24"/>
        </w:rPr>
        <w:t>,</w:t>
      </w:r>
      <w:r w:rsidRPr="004C2379">
        <w:rPr>
          <w:rFonts w:ascii="Times New Roman" w:hAnsi="Times New Roman"/>
          <w:sz w:val="24"/>
          <w:szCs w:val="24"/>
        </w:rPr>
        <w:t xml:space="preserve"> Općinsko v</w:t>
      </w:r>
      <w:r>
        <w:rPr>
          <w:rFonts w:ascii="Times New Roman" w:hAnsi="Times New Roman"/>
          <w:sz w:val="24"/>
          <w:szCs w:val="24"/>
        </w:rPr>
        <w:t>ijeće Općine Čepin na svojoj</w:t>
      </w:r>
      <w:r w:rsidR="00D304B4">
        <w:rPr>
          <w:rFonts w:ascii="Times New Roman" w:hAnsi="Times New Roman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 xml:space="preserve">. sjednici održanoj dana </w:t>
      </w:r>
      <w:r w:rsidR="00D304B4">
        <w:rPr>
          <w:rFonts w:ascii="Times New Roman" w:hAnsi="Times New Roman"/>
          <w:sz w:val="24"/>
          <w:szCs w:val="24"/>
        </w:rPr>
        <w:t>23. studenoga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4C2379">
        <w:rPr>
          <w:rFonts w:ascii="Times New Roman" w:hAnsi="Times New Roman"/>
          <w:sz w:val="24"/>
          <w:szCs w:val="24"/>
        </w:rPr>
        <w:t>. godine, donijelo je</w:t>
      </w:r>
    </w:p>
    <w:p w14:paraId="35045F26" w14:textId="77777777" w:rsidR="00475C59" w:rsidRDefault="00475C5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A185C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B5400F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PROGRAM</w:t>
      </w:r>
    </w:p>
    <w:p w14:paraId="506779F5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javnih potreba u kulturi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pćine Čepin</w:t>
      </w:r>
    </w:p>
    <w:p w14:paraId="2CBE853F" w14:textId="1ABFB98D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i ostalim </w:t>
      </w:r>
      <w:r>
        <w:rPr>
          <w:rFonts w:ascii="Times New Roman" w:hAnsi="Times New Roman"/>
          <w:sz w:val="24"/>
          <w:szCs w:val="24"/>
        </w:rPr>
        <w:t xml:space="preserve">društvenim </w:t>
      </w:r>
      <w:r w:rsidR="00D32D6A">
        <w:rPr>
          <w:rFonts w:ascii="Times New Roman" w:hAnsi="Times New Roman"/>
          <w:sz w:val="24"/>
          <w:szCs w:val="24"/>
        </w:rPr>
        <w:t>djelatnostima za 20</w:t>
      </w:r>
      <w:r w:rsidR="003B6814">
        <w:rPr>
          <w:rFonts w:ascii="Times New Roman" w:hAnsi="Times New Roman"/>
          <w:sz w:val="24"/>
          <w:szCs w:val="24"/>
        </w:rPr>
        <w:t>2</w:t>
      </w:r>
      <w:r w:rsidR="00FA7CBC">
        <w:rPr>
          <w:rFonts w:ascii="Times New Roman" w:hAnsi="Times New Roman"/>
          <w:sz w:val="24"/>
          <w:szCs w:val="24"/>
        </w:rPr>
        <w:t>1</w:t>
      </w:r>
      <w:r w:rsidRPr="004C2379">
        <w:rPr>
          <w:rFonts w:ascii="Times New Roman" w:hAnsi="Times New Roman"/>
          <w:sz w:val="24"/>
          <w:szCs w:val="24"/>
        </w:rPr>
        <w:t>. godinu</w:t>
      </w:r>
    </w:p>
    <w:p w14:paraId="240A822D" w14:textId="77777777"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30CC58" w14:textId="77777777" w:rsidR="006443E7" w:rsidRPr="004C2379" w:rsidRDefault="006443E7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C173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I.</w:t>
      </w:r>
    </w:p>
    <w:p w14:paraId="01B2C118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A666B9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Javne potrebe u kulturi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kulturne djelatnosti, poslovi, akcije i manifestacije koje su programom javnih potreba Općine utvrđene kao takove.</w:t>
      </w:r>
    </w:p>
    <w:p w14:paraId="27BF991C" w14:textId="11AD4B2E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Sukladno Zakonu o financiranju javnih potreba u kulturi („Narodne novine“, broj 47/90., 27/93. i 38/09.), kao i Zakonu o tehničkoj kulturi („Narodne novine“, broj 76/93., 11/99. i 38/09.),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pćina Čepin u Program javnih potreba u kulturi (i ostalim d</w:t>
      </w:r>
      <w:r w:rsidR="00D32D6A">
        <w:rPr>
          <w:rFonts w:ascii="Times New Roman" w:hAnsi="Times New Roman"/>
          <w:sz w:val="24"/>
          <w:szCs w:val="24"/>
        </w:rPr>
        <w:t>ruštvenim djelatnostima) za 20</w:t>
      </w:r>
      <w:r w:rsidR="00142D24">
        <w:rPr>
          <w:rFonts w:ascii="Times New Roman" w:hAnsi="Times New Roman"/>
          <w:sz w:val="24"/>
          <w:szCs w:val="24"/>
        </w:rPr>
        <w:t>2</w:t>
      </w:r>
      <w:r w:rsidR="00FA7CBC">
        <w:rPr>
          <w:rFonts w:ascii="Times New Roman" w:hAnsi="Times New Roman"/>
          <w:sz w:val="24"/>
          <w:szCs w:val="24"/>
        </w:rPr>
        <w:t>1</w:t>
      </w:r>
      <w:r w:rsidRPr="004C2379">
        <w:rPr>
          <w:rFonts w:ascii="Times New Roman" w:hAnsi="Times New Roman"/>
          <w:sz w:val="24"/>
          <w:szCs w:val="24"/>
        </w:rPr>
        <w:t>. godinu uvršćuje:</w:t>
      </w:r>
    </w:p>
    <w:p w14:paraId="7C617FBD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programe ustanova kulture, udruženja i drugih organizacija u kulturi od interesa za Općinu kao i prijedloge usmjerene poticanju umjetničkog i kulturnog stvaralaštva u Općini Čepin,</w:t>
      </w:r>
    </w:p>
    <w:p w14:paraId="436E7B2F" w14:textId="77777777" w:rsid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C90662">
        <w:rPr>
          <w:rFonts w:ascii="Times New Roman" w:hAnsi="Times New Roman"/>
          <w:sz w:val="24"/>
          <w:szCs w:val="24"/>
        </w:rPr>
        <w:t>nabavka knjiga za knjižnicu</w:t>
      </w:r>
      <w:r w:rsidRPr="004C2379">
        <w:rPr>
          <w:rFonts w:ascii="Times New Roman" w:hAnsi="Times New Roman"/>
          <w:sz w:val="24"/>
          <w:szCs w:val="24"/>
        </w:rPr>
        <w:t>,</w:t>
      </w:r>
    </w:p>
    <w:p w14:paraId="007887EE" w14:textId="77777777" w:rsidR="00C90662" w:rsidRPr="004C2379" w:rsidRDefault="00C90662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10D8">
        <w:rPr>
          <w:rFonts w:ascii="Times New Roman" w:hAnsi="Times New Roman"/>
          <w:sz w:val="24"/>
          <w:szCs w:val="24"/>
        </w:rPr>
        <w:t>nabavka polica</w:t>
      </w:r>
      <w:r>
        <w:rPr>
          <w:rFonts w:ascii="Times New Roman" w:hAnsi="Times New Roman"/>
          <w:sz w:val="24"/>
          <w:szCs w:val="24"/>
        </w:rPr>
        <w:t xml:space="preserve"> za knjige,</w:t>
      </w:r>
    </w:p>
    <w:p w14:paraId="2B035E60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akcije i manifestacije,</w:t>
      </w:r>
    </w:p>
    <w:p w14:paraId="3B484319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akcije poticanja razvitka kulturno-umjetničkog amaterizma,</w:t>
      </w:r>
    </w:p>
    <w:p w14:paraId="5E42DA3A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projekti investicijskog održavanja, adaptacije i rekonstrukcije objekata kulture,</w:t>
      </w:r>
    </w:p>
    <w:p w14:paraId="45BAD7CF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ostale društvene djelatnosti,</w:t>
      </w:r>
    </w:p>
    <w:p w14:paraId="2BF5F9E4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kao i poticanje drugih vidova umjetničkog stvaralaštva značajnog za kulturni život Općine.</w:t>
      </w:r>
    </w:p>
    <w:p w14:paraId="16806391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U svim djelatnostima kulture daje se prednost ustanovama kulture u vlasništvu Općine, a adekvatno kakvoći ili prepoznatom ugledu i tradiciji, podržavaju se i svi drugi kulturni čimbenici izdvojeni slijedom kvalitetne selekcije.</w:t>
      </w:r>
    </w:p>
    <w:p w14:paraId="56786CF1" w14:textId="18811013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U skladu sa Zakonom o financiranju javnih potreba u kulturi izrađen je Program javnih potreba, a ukupno</w:t>
      </w:r>
      <w:r w:rsidR="006443E7">
        <w:rPr>
          <w:rFonts w:ascii="Times New Roman" w:hAnsi="Times New Roman"/>
          <w:sz w:val="24"/>
          <w:szCs w:val="24"/>
        </w:rPr>
        <w:t xml:space="preserve"> planirana sredstva iznose </w:t>
      </w:r>
      <w:r w:rsidR="000A4240">
        <w:rPr>
          <w:rFonts w:ascii="Times New Roman" w:hAnsi="Times New Roman"/>
          <w:sz w:val="24"/>
          <w:szCs w:val="24"/>
        </w:rPr>
        <w:t>4.517</w:t>
      </w:r>
      <w:r w:rsidR="00D12BBB" w:rsidRPr="00D12BBB">
        <w:rPr>
          <w:rFonts w:ascii="Times New Roman" w:hAnsi="Times New Roman"/>
          <w:sz w:val="24"/>
          <w:szCs w:val="24"/>
        </w:rPr>
        <w:t>.000,00</w:t>
      </w:r>
      <w:r w:rsidR="00D12BBB">
        <w:rPr>
          <w:rFonts w:ascii="Times New Roman" w:hAnsi="Times New Roman"/>
          <w:sz w:val="24"/>
          <w:szCs w:val="24"/>
        </w:rPr>
        <w:t xml:space="preserve"> </w:t>
      </w:r>
      <w:r w:rsidR="006443E7">
        <w:rPr>
          <w:rFonts w:ascii="Times New Roman" w:hAnsi="Times New Roman"/>
          <w:sz w:val="24"/>
          <w:szCs w:val="24"/>
        </w:rPr>
        <w:t xml:space="preserve">kuna </w:t>
      </w:r>
      <w:r w:rsidR="00295581">
        <w:rPr>
          <w:rFonts w:ascii="Times New Roman" w:hAnsi="Times New Roman"/>
          <w:sz w:val="24"/>
          <w:szCs w:val="24"/>
        </w:rPr>
        <w:t>(</w:t>
      </w:r>
      <w:r w:rsidR="006443E7">
        <w:rPr>
          <w:rFonts w:ascii="Times New Roman" w:hAnsi="Times New Roman"/>
          <w:sz w:val="24"/>
          <w:szCs w:val="24"/>
        </w:rPr>
        <w:t xml:space="preserve">slovima: </w:t>
      </w:r>
      <w:r w:rsidR="000A4240">
        <w:rPr>
          <w:rFonts w:ascii="Times New Roman" w:hAnsi="Times New Roman"/>
          <w:sz w:val="24"/>
          <w:szCs w:val="24"/>
        </w:rPr>
        <w:t>četirimilijunapetstosedamnaesttisuća</w:t>
      </w:r>
      <w:r w:rsidR="006443E7">
        <w:rPr>
          <w:rFonts w:ascii="Times New Roman" w:hAnsi="Times New Roman"/>
          <w:sz w:val="24"/>
          <w:szCs w:val="24"/>
        </w:rPr>
        <w:t>kuna</w:t>
      </w:r>
      <w:r w:rsidRPr="004C2379">
        <w:rPr>
          <w:rFonts w:ascii="Times New Roman" w:hAnsi="Times New Roman"/>
          <w:sz w:val="24"/>
          <w:szCs w:val="24"/>
        </w:rPr>
        <w:t>), uvažavajući zakonske obveze, ali i materijalne mogućnosti općine Čepin.</w:t>
      </w:r>
    </w:p>
    <w:p w14:paraId="64F84D63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lastRenderedPageBreak/>
        <w:t>Program javnih potreba donos</w:t>
      </w:r>
      <w:r w:rsidR="006443E7">
        <w:rPr>
          <w:rFonts w:ascii="Times New Roman" w:hAnsi="Times New Roman"/>
          <w:sz w:val="24"/>
          <w:szCs w:val="24"/>
        </w:rPr>
        <w:t>i Općinsko vijeće na prijedlog o</w:t>
      </w:r>
      <w:r w:rsidRPr="004C2379">
        <w:rPr>
          <w:rFonts w:ascii="Times New Roman" w:hAnsi="Times New Roman"/>
          <w:sz w:val="24"/>
          <w:szCs w:val="24"/>
        </w:rPr>
        <w:t>pćinskog načelnika Općine Čepin.</w:t>
      </w:r>
    </w:p>
    <w:p w14:paraId="24BDC820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34274" w14:textId="77777777" w:rsid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II.</w:t>
      </w:r>
    </w:p>
    <w:p w14:paraId="3B0912EA" w14:textId="77777777" w:rsidR="003C6BBD" w:rsidRPr="004C2379" w:rsidRDefault="003C6BB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276C61" w14:textId="77777777"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6BBD">
        <w:rPr>
          <w:rFonts w:ascii="Times New Roman" w:hAnsi="Times New Roman"/>
          <w:color w:val="000000"/>
          <w:sz w:val="24"/>
          <w:szCs w:val="24"/>
        </w:rPr>
        <w:t>USTANOVE KULTURE</w:t>
      </w:r>
      <w:r w:rsidR="003E3C4E">
        <w:rPr>
          <w:rFonts w:ascii="Times New Roman" w:hAnsi="Times New Roman"/>
          <w:color w:val="000000"/>
          <w:sz w:val="24"/>
          <w:szCs w:val="24"/>
        </w:rPr>
        <w:t xml:space="preserve"> KOJIMA JE OSNIVAČ OPĆINA ČEPIN</w:t>
      </w:r>
    </w:p>
    <w:p w14:paraId="1175A91F" w14:textId="77777777"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E5C29B" w14:textId="77777777" w:rsidR="003C6BBD" w:rsidRPr="00142D24" w:rsidRDefault="003C6BBD" w:rsidP="00142D24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142D24">
        <w:rPr>
          <w:rFonts w:ascii="Times New Roman" w:hAnsi="Times New Roman"/>
          <w:iCs/>
          <w:sz w:val="24"/>
          <w:szCs w:val="24"/>
        </w:rPr>
        <w:t>CENTAR ZA KULTURU ČEPIN</w:t>
      </w:r>
    </w:p>
    <w:p w14:paraId="2E67A4ED" w14:textId="77777777" w:rsidR="003C6BBD" w:rsidRPr="004C2379" w:rsidRDefault="003C6BBD" w:rsidP="003C6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92EF229" w14:textId="23DA33F3" w:rsidR="00C90662" w:rsidRDefault="003C6BBD" w:rsidP="003C6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ab/>
        <w:t>Program prema predloženom „Programu rada</w:t>
      </w:r>
      <w:r w:rsidR="00D32D6A">
        <w:rPr>
          <w:rFonts w:ascii="Times New Roman" w:hAnsi="Times New Roman"/>
          <w:sz w:val="24"/>
          <w:szCs w:val="24"/>
        </w:rPr>
        <w:t xml:space="preserve"> Centra za kulturu Čepin za 20</w:t>
      </w:r>
      <w:r w:rsidR="003B6814">
        <w:rPr>
          <w:rFonts w:ascii="Times New Roman" w:hAnsi="Times New Roman"/>
          <w:sz w:val="24"/>
          <w:szCs w:val="24"/>
        </w:rPr>
        <w:t>2</w:t>
      </w:r>
      <w:r w:rsidR="00FA7CBC">
        <w:rPr>
          <w:rFonts w:ascii="Times New Roman" w:hAnsi="Times New Roman"/>
          <w:sz w:val="24"/>
          <w:szCs w:val="24"/>
        </w:rPr>
        <w:t>1</w:t>
      </w:r>
      <w:r w:rsidRPr="004C2379">
        <w:rPr>
          <w:rFonts w:ascii="Times New Roman" w:hAnsi="Times New Roman"/>
          <w:sz w:val="24"/>
          <w:szCs w:val="24"/>
        </w:rPr>
        <w:t>. godinu“ koji je sastavni dio ovog programa.</w:t>
      </w:r>
    </w:p>
    <w:p w14:paraId="790CF578" w14:textId="77777777" w:rsidR="00C90662" w:rsidRDefault="00C90662" w:rsidP="003C6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1EFFD" w14:textId="77777777" w:rsidR="004C2379" w:rsidRDefault="00C90662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UKUPNO</w:t>
      </w:r>
      <w:r>
        <w:rPr>
          <w:rFonts w:ascii="Times New Roman" w:hAnsi="Times New Roman"/>
          <w:sz w:val="24"/>
          <w:szCs w:val="24"/>
        </w:rPr>
        <w:tab/>
        <w:t>3</w:t>
      </w:r>
      <w:r w:rsidR="003B68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0.000,00 kn</w:t>
      </w:r>
      <w:r w:rsidR="003C6BBD" w:rsidRPr="004C2379">
        <w:rPr>
          <w:rFonts w:ascii="Times New Roman" w:hAnsi="Times New Roman"/>
          <w:sz w:val="24"/>
          <w:szCs w:val="24"/>
        </w:rPr>
        <w:t xml:space="preserve">          </w:t>
      </w:r>
    </w:p>
    <w:p w14:paraId="73D065E5" w14:textId="77777777" w:rsidR="000E10D8" w:rsidRPr="004C2379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1E9BF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III.</w:t>
      </w:r>
    </w:p>
    <w:p w14:paraId="21D10474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A4953A" w14:textId="77777777" w:rsidR="004C2379" w:rsidRPr="004C2379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 KNJIŽNICU</w:t>
      </w:r>
      <w:r w:rsidR="003E3C4E">
        <w:rPr>
          <w:rFonts w:ascii="Times New Roman" w:hAnsi="Times New Roman"/>
          <w:sz w:val="24"/>
          <w:szCs w:val="24"/>
        </w:rPr>
        <w:t xml:space="preserve"> CENTRA ZA KULTURU</w:t>
      </w:r>
      <w:r w:rsidR="00BA11CD">
        <w:rPr>
          <w:rFonts w:ascii="Times New Roman" w:hAnsi="Times New Roman"/>
          <w:sz w:val="24"/>
          <w:szCs w:val="24"/>
        </w:rPr>
        <w:t xml:space="preserve"> ČEPIN</w:t>
      </w:r>
    </w:p>
    <w:p w14:paraId="46FDD006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225CFC" w14:textId="77777777" w:rsidR="00C90662" w:rsidRDefault="00C90662" w:rsidP="003C6B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</w:t>
      </w:r>
      <w:r w:rsidR="004C2379" w:rsidRPr="004C2379">
        <w:rPr>
          <w:rFonts w:ascii="Times New Roman" w:hAnsi="Times New Roman"/>
          <w:sz w:val="24"/>
          <w:szCs w:val="24"/>
        </w:rPr>
        <w:t xml:space="preserve"> Narodnu knjižnicu u sklopu Centra za kulturu Čepin (minimalno osigurati sredstva „kunu na kunu“ - sukladno odluc</w:t>
      </w:r>
      <w:r>
        <w:rPr>
          <w:rFonts w:ascii="Times New Roman" w:hAnsi="Times New Roman"/>
          <w:sz w:val="24"/>
          <w:szCs w:val="24"/>
        </w:rPr>
        <w:t>i Ministarstva kulture RH.</w:t>
      </w:r>
    </w:p>
    <w:p w14:paraId="4B55EB1D" w14:textId="77777777"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9A0E3" w14:textId="77777777" w:rsidR="006443E7" w:rsidRDefault="00C90662" w:rsidP="00DB57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</w:t>
      </w:r>
      <w:r>
        <w:rPr>
          <w:rFonts w:ascii="Times New Roman" w:hAnsi="Times New Roman"/>
          <w:sz w:val="24"/>
          <w:szCs w:val="24"/>
        </w:rPr>
        <w:tab/>
        <w:t>20.000,00 kn</w:t>
      </w:r>
      <w:r w:rsidR="004C2379" w:rsidRPr="004C2379">
        <w:rPr>
          <w:rFonts w:ascii="Times New Roman" w:hAnsi="Times New Roman"/>
          <w:sz w:val="24"/>
          <w:szCs w:val="24"/>
        </w:rPr>
        <w:tab/>
      </w:r>
    </w:p>
    <w:p w14:paraId="6A0DE6C6" w14:textId="77777777" w:rsidR="00DB57A1" w:rsidRDefault="00DB57A1" w:rsidP="00DB5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B309E" w14:textId="77777777" w:rsid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IV.</w:t>
      </w:r>
    </w:p>
    <w:p w14:paraId="6F64EC72" w14:textId="77777777" w:rsidR="00C90662" w:rsidRPr="004C2379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CFC375" w14:textId="77777777" w:rsidR="00C90662" w:rsidRPr="004C2379" w:rsidRDefault="000E10D8" w:rsidP="00C906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NABAVKA </w:t>
      </w:r>
      <w:r w:rsidR="00D32D6A">
        <w:rPr>
          <w:rFonts w:ascii="Times New Roman" w:hAnsi="Times New Roman"/>
          <w:sz w:val="24"/>
          <w:szCs w:val="24"/>
        </w:rPr>
        <w:t>OPREME ZA KNJIŽNICU</w:t>
      </w:r>
      <w:r w:rsidR="00BA11CD">
        <w:rPr>
          <w:rFonts w:ascii="Times New Roman" w:hAnsi="Times New Roman"/>
          <w:sz w:val="24"/>
          <w:szCs w:val="24"/>
        </w:rPr>
        <w:t xml:space="preserve"> </w:t>
      </w:r>
      <w:r w:rsidR="00BA11CD" w:rsidRPr="00BA11CD">
        <w:rPr>
          <w:rFonts w:ascii="Times New Roman" w:hAnsi="Times New Roman"/>
          <w:sz w:val="24"/>
          <w:szCs w:val="24"/>
        </w:rPr>
        <w:t>CENTRA ZA KULTURU ČEPIN</w:t>
      </w:r>
    </w:p>
    <w:p w14:paraId="768A24A9" w14:textId="77777777" w:rsidR="000E10D8" w:rsidRDefault="000E10D8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AD5A56" w14:textId="77777777" w:rsidR="000E10D8" w:rsidRDefault="00C90662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Nabavka </w:t>
      </w:r>
      <w:r w:rsidR="00D32D6A">
        <w:rPr>
          <w:rFonts w:ascii="Times New Roman" w:hAnsi="Times New Roman"/>
          <w:sz w:val="24"/>
          <w:szCs w:val="24"/>
        </w:rPr>
        <w:t>opreme</w:t>
      </w:r>
      <w:r>
        <w:rPr>
          <w:rFonts w:ascii="Times New Roman" w:hAnsi="Times New Roman"/>
          <w:sz w:val="24"/>
          <w:szCs w:val="24"/>
        </w:rPr>
        <w:t xml:space="preserve"> za</w:t>
      </w:r>
      <w:r w:rsidRPr="004C2379">
        <w:rPr>
          <w:rFonts w:ascii="Times New Roman" w:hAnsi="Times New Roman"/>
          <w:sz w:val="24"/>
          <w:szCs w:val="24"/>
        </w:rPr>
        <w:t xml:space="preserve"> Narodnu knjižnicu u sklopu Centra za kulturu Čep</w:t>
      </w:r>
      <w:r>
        <w:rPr>
          <w:rFonts w:ascii="Times New Roman" w:hAnsi="Times New Roman"/>
          <w:sz w:val="24"/>
          <w:szCs w:val="24"/>
        </w:rPr>
        <w:t>in</w:t>
      </w:r>
      <w:r w:rsidR="000E10D8">
        <w:rPr>
          <w:rFonts w:ascii="Times New Roman" w:hAnsi="Times New Roman"/>
          <w:sz w:val="24"/>
          <w:szCs w:val="24"/>
        </w:rPr>
        <w:t>.</w:t>
      </w:r>
    </w:p>
    <w:p w14:paraId="116F614C" w14:textId="77777777"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46218" w14:textId="77777777"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UKUPNO</w:t>
      </w:r>
      <w:r>
        <w:rPr>
          <w:rFonts w:ascii="Times New Roman" w:hAnsi="Times New Roman"/>
          <w:sz w:val="24"/>
          <w:szCs w:val="24"/>
        </w:rPr>
        <w:tab/>
        <w:t>20.000,00 kn</w:t>
      </w:r>
    </w:p>
    <w:p w14:paraId="5264297B" w14:textId="77777777" w:rsidR="003B6814" w:rsidRDefault="003B6814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829C6" w14:textId="77777777" w:rsidR="003B6814" w:rsidRDefault="003B6814" w:rsidP="003B6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14:paraId="538785D1" w14:textId="77777777" w:rsidR="003B6814" w:rsidRDefault="003B6814" w:rsidP="003B6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258A8E" w14:textId="77777777" w:rsidR="003B6814" w:rsidRDefault="003B6814" w:rsidP="003B68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SUBVENCIJA KOLEKTIVNE ČLANARINE ZA MJEŠTANE OPĆINE ČEPIN</w:t>
      </w:r>
    </w:p>
    <w:p w14:paraId="68412514" w14:textId="77777777" w:rsidR="003B6814" w:rsidRDefault="00142D24" w:rsidP="003B68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B6814">
        <w:rPr>
          <w:rFonts w:ascii="Times New Roman" w:hAnsi="Times New Roman"/>
          <w:sz w:val="24"/>
          <w:szCs w:val="24"/>
        </w:rPr>
        <w:t>a sve mještane Općine Čepin osigurat će se besplatan upis</w:t>
      </w:r>
      <w:r>
        <w:rPr>
          <w:rFonts w:ascii="Times New Roman" w:hAnsi="Times New Roman"/>
          <w:sz w:val="24"/>
          <w:szCs w:val="24"/>
        </w:rPr>
        <w:t xml:space="preserve"> u knjižnicu</w:t>
      </w:r>
    </w:p>
    <w:p w14:paraId="263852A6" w14:textId="77777777" w:rsidR="003B6814" w:rsidRDefault="003B6814" w:rsidP="003B68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9C770BC" w14:textId="77777777" w:rsidR="000E10D8" w:rsidRDefault="003B6814" w:rsidP="00D729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</w:t>
      </w:r>
      <w:r>
        <w:rPr>
          <w:rFonts w:ascii="Times New Roman" w:hAnsi="Times New Roman"/>
          <w:sz w:val="24"/>
          <w:szCs w:val="24"/>
        </w:rPr>
        <w:tab/>
        <w:t>20.000,00 kn</w:t>
      </w:r>
    </w:p>
    <w:p w14:paraId="533CD29C" w14:textId="77777777" w:rsidR="00142D24" w:rsidRDefault="00142D24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87D3E" w14:textId="77777777" w:rsidR="00C90662" w:rsidRDefault="000E10D8" w:rsidP="000E10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B681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14:paraId="469993CE" w14:textId="77777777" w:rsidR="00C90662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C82F57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PROJEKTI  INVESTICIJSKOG</w:t>
      </w:r>
    </w:p>
    <w:p w14:paraId="76CCC67D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ODRŽAVANJA, ADAPTACIJE I</w:t>
      </w:r>
    </w:p>
    <w:p w14:paraId="28E797DB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REKONSTRUKCIJE OBJEKATA KULTURE</w:t>
      </w:r>
    </w:p>
    <w:p w14:paraId="57B97C82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A59CD" w14:textId="77777777" w:rsidR="004C2379" w:rsidRPr="004C2379" w:rsidRDefault="004C2379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Ako se iznađu sredstva iz  drugih izvora (Ministarstvo kulture RH, Županija, ostali izvori)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pćina Čepin će razmotriti mogućnosti osiguravanja adekvatnih sredstava za adaptaciju prostora za potrebe Narodne knjižnice sukladn</w:t>
      </w:r>
      <w:r w:rsidR="006443E7">
        <w:rPr>
          <w:rFonts w:ascii="Times New Roman" w:hAnsi="Times New Roman"/>
          <w:sz w:val="24"/>
          <w:szCs w:val="24"/>
        </w:rPr>
        <w:t xml:space="preserve">o Standardima koje je propisao </w:t>
      </w:r>
      <w:r w:rsidRPr="004C2379">
        <w:rPr>
          <w:rFonts w:ascii="Times New Roman" w:hAnsi="Times New Roman"/>
          <w:sz w:val="24"/>
          <w:szCs w:val="24"/>
        </w:rPr>
        <w:t>Ministar kulture RH, te izrađenom projektu.</w:t>
      </w:r>
    </w:p>
    <w:p w14:paraId="1683C765" w14:textId="77777777" w:rsidR="004C2379" w:rsidRDefault="004C2379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Ukoliko Ministarstvo kulture RH osigura sredstva za nabavku opreme pomoću koje bi se omogućilo opremanje knjižnice s</w:t>
      </w:r>
      <w:r w:rsidR="006443E7">
        <w:rPr>
          <w:rFonts w:ascii="Times New Roman" w:hAnsi="Times New Roman"/>
          <w:sz w:val="24"/>
          <w:szCs w:val="24"/>
        </w:rPr>
        <w:t xml:space="preserve">ukladno propisanim standardima,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 xml:space="preserve">pćina Čepin će </w:t>
      </w:r>
      <w:r w:rsidRPr="004C2379">
        <w:rPr>
          <w:rFonts w:ascii="Times New Roman" w:hAnsi="Times New Roman"/>
          <w:sz w:val="24"/>
          <w:szCs w:val="24"/>
        </w:rPr>
        <w:lastRenderedPageBreak/>
        <w:t>razmotriti svoje financijske mogućnosti i osigurati sredstva sukladno mogućnostima u proračunu.</w:t>
      </w:r>
    </w:p>
    <w:p w14:paraId="588530D4" w14:textId="77777777"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103"/>
        <w:gridCol w:w="1476"/>
      </w:tblGrid>
      <w:tr w:rsidR="00E856DB" w:rsidRPr="00591C34" w14:paraId="1610B22D" w14:textId="77777777" w:rsidTr="00C87833">
        <w:trPr>
          <w:trHeight w:val="300"/>
          <w:jc w:val="center"/>
        </w:trPr>
        <w:tc>
          <w:tcPr>
            <w:tcW w:w="585" w:type="pct"/>
            <w:noWrap/>
            <w:vAlign w:val="center"/>
            <w:hideMark/>
          </w:tcPr>
          <w:p w14:paraId="08AF1C45" w14:textId="77777777" w:rsidR="00E856DB" w:rsidRPr="000948A4" w:rsidRDefault="00E856DB" w:rsidP="00BD7E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POZICIJA</w:t>
            </w:r>
          </w:p>
        </w:tc>
        <w:tc>
          <w:tcPr>
            <w:tcW w:w="3677" w:type="pct"/>
            <w:noWrap/>
            <w:vAlign w:val="center"/>
            <w:hideMark/>
          </w:tcPr>
          <w:p w14:paraId="40DC4215" w14:textId="77777777" w:rsidR="00E856DB" w:rsidRPr="00591C34" w:rsidRDefault="00E856DB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738" w:type="pct"/>
            <w:noWrap/>
            <w:vAlign w:val="center"/>
            <w:hideMark/>
          </w:tcPr>
          <w:p w14:paraId="5CDFF040" w14:textId="77777777" w:rsidR="00E856DB" w:rsidRPr="00591C34" w:rsidRDefault="00E856DB" w:rsidP="00BD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E856DB" w:rsidRPr="00591C34" w14:paraId="1257E39C" w14:textId="77777777" w:rsidTr="00C87833">
        <w:trPr>
          <w:trHeight w:val="300"/>
          <w:jc w:val="center"/>
        </w:trPr>
        <w:tc>
          <w:tcPr>
            <w:tcW w:w="585" w:type="pct"/>
            <w:noWrap/>
            <w:vAlign w:val="center"/>
            <w:hideMark/>
          </w:tcPr>
          <w:p w14:paraId="1990238B" w14:textId="77777777" w:rsidR="00E856DB" w:rsidRPr="00591C34" w:rsidRDefault="00E856DB" w:rsidP="00C0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77" w:type="pct"/>
            <w:noWrap/>
            <w:vAlign w:val="center"/>
            <w:hideMark/>
          </w:tcPr>
          <w:p w14:paraId="49B05201" w14:textId="77777777" w:rsidR="00E856DB" w:rsidRPr="00591C34" w:rsidRDefault="00E856DB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USLUGE ČUVANJE IMOVINE CENTAR ZA KULTURU</w:t>
            </w:r>
          </w:p>
        </w:tc>
        <w:tc>
          <w:tcPr>
            <w:tcW w:w="738" w:type="pct"/>
            <w:noWrap/>
            <w:vAlign w:val="center"/>
            <w:hideMark/>
          </w:tcPr>
          <w:p w14:paraId="0C46C749" w14:textId="77777777" w:rsidR="00E856DB" w:rsidRPr="00591C34" w:rsidRDefault="00C87833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856DB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72699E" w:rsidRPr="00591C34" w14:paraId="22D3A698" w14:textId="77777777" w:rsidTr="00C87833">
        <w:trPr>
          <w:trHeight w:val="300"/>
          <w:jc w:val="center"/>
        </w:trPr>
        <w:tc>
          <w:tcPr>
            <w:tcW w:w="585" w:type="pct"/>
            <w:noWrap/>
            <w:vAlign w:val="center"/>
          </w:tcPr>
          <w:p w14:paraId="60DBF65D" w14:textId="73568710" w:rsidR="0072699E" w:rsidRDefault="0072699E" w:rsidP="00C0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3677" w:type="pct"/>
            <w:noWrap/>
            <w:vAlign w:val="center"/>
          </w:tcPr>
          <w:p w14:paraId="718726DF" w14:textId="7D9EC887" w:rsidR="0072699E" w:rsidRDefault="0072699E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PROJEKTNA DOKUMENTACIJA</w:t>
            </w:r>
          </w:p>
        </w:tc>
        <w:tc>
          <w:tcPr>
            <w:tcW w:w="738" w:type="pct"/>
            <w:noWrap/>
            <w:vAlign w:val="center"/>
          </w:tcPr>
          <w:p w14:paraId="68EB3817" w14:textId="4C3ADA3E" w:rsidR="0072699E" w:rsidRDefault="0072699E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150.000,00</w:t>
            </w:r>
          </w:p>
        </w:tc>
      </w:tr>
      <w:tr w:rsidR="0072699E" w:rsidRPr="00591C34" w14:paraId="594E579F" w14:textId="77777777" w:rsidTr="00C87833">
        <w:trPr>
          <w:trHeight w:val="300"/>
          <w:jc w:val="center"/>
        </w:trPr>
        <w:tc>
          <w:tcPr>
            <w:tcW w:w="585" w:type="pct"/>
            <w:noWrap/>
            <w:vAlign w:val="center"/>
          </w:tcPr>
          <w:p w14:paraId="53E8C986" w14:textId="6A7C9251" w:rsidR="0072699E" w:rsidRDefault="0072699E" w:rsidP="00C0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3677" w:type="pct"/>
            <w:noWrap/>
            <w:vAlign w:val="center"/>
          </w:tcPr>
          <w:p w14:paraId="24880A99" w14:textId="6BF90B24" w:rsidR="0072699E" w:rsidRDefault="0072699E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99E">
              <w:rPr>
                <w:rFonts w:ascii="Times New Roman" w:hAnsi="Times New Roman"/>
                <w:color w:val="000000"/>
                <w:sz w:val="24"/>
                <w:szCs w:val="24"/>
              </w:rPr>
              <w:t>PROJEKTNA DOKUMETACIJA ZA UTVR. KOROĐVAR</w:t>
            </w:r>
          </w:p>
        </w:tc>
        <w:tc>
          <w:tcPr>
            <w:tcW w:w="738" w:type="pct"/>
            <w:noWrap/>
            <w:vAlign w:val="center"/>
          </w:tcPr>
          <w:p w14:paraId="120B5F29" w14:textId="12DA83CB" w:rsidR="0072699E" w:rsidRDefault="0072699E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506.000,00</w:t>
            </w:r>
          </w:p>
        </w:tc>
      </w:tr>
      <w:tr w:rsidR="00142D24" w:rsidRPr="00591C34" w14:paraId="532725CB" w14:textId="77777777" w:rsidTr="00C87833">
        <w:trPr>
          <w:trHeight w:val="300"/>
          <w:jc w:val="center"/>
        </w:trPr>
        <w:tc>
          <w:tcPr>
            <w:tcW w:w="585" w:type="pct"/>
            <w:noWrap/>
            <w:vAlign w:val="center"/>
          </w:tcPr>
          <w:p w14:paraId="50C391F7" w14:textId="77777777" w:rsidR="00142D24" w:rsidRDefault="00142D24" w:rsidP="00C0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3677" w:type="pct"/>
            <w:noWrap/>
            <w:vAlign w:val="center"/>
          </w:tcPr>
          <w:p w14:paraId="79C396B4" w14:textId="77777777" w:rsidR="00142D24" w:rsidRDefault="00142D24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PROJEKTNA DOKUMETACIJA ZA UTVR. KOROĐVAR</w:t>
            </w:r>
          </w:p>
        </w:tc>
        <w:tc>
          <w:tcPr>
            <w:tcW w:w="738" w:type="pct"/>
            <w:noWrap/>
            <w:vAlign w:val="center"/>
          </w:tcPr>
          <w:p w14:paraId="5F797FC2" w14:textId="113AF711" w:rsidR="00142D24" w:rsidRDefault="0072699E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1.884</w:t>
            </w:r>
            <w:r w:rsidR="00142D24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E856DB" w:rsidRPr="00591C34" w14:paraId="297DC987" w14:textId="77777777" w:rsidTr="00C87833">
        <w:trPr>
          <w:trHeight w:val="300"/>
          <w:jc w:val="center"/>
        </w:trPr>
        <w:tc>
          <w:tcPr>
            <w:tcW w:w="585" w:type="pct"/>
            <w:noWrap/>
            <w:vAlign w:val="center"/>
          </w:tcPr>
          <w:p w14:paraId="1FE1C14D" w14:textId="77777777" w:rsidR="00E856DB" w:rsidRDefault="00E856DB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7" w:type="pct"/>
            <w:noWrap/>
            <w:vAlign w:val="center"/>
          </w:tcPr>
          <w:p w14:paraId="32C177AC" w14:textId="77777777" w:rsidR="00E856DB" w:rsidRPr="008D3EBF" w:rsidRDefault="00E856DB" w:rsidP="00BD7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738" w:type="pct"/>
            <w:noWrap/>
            <w:vAlign w:val="center"/>
          </w:tcPr>
          <w:p w14:paraId="4318CD03" w14:textId="4F212982" w:rsidR="00E856DB" w:rsidRPr="00BC28F7" w:rsidRDefault="00142D24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="007269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546</w:t>
            </w:r>
            <w:r w:rsidR="00E856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E856DB" w:rsidRPr="00BC28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  <w:r w:rsidR="00E856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  <w:r w:rsidR="00E856DB" w:rsidRPr="00BC28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674F27A" w14:textId="77777777" w:rsidR="000A4240" w:rsidRPr="004C2379" w:rsidRDefault="000A4240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7B857E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V</w:t>
      </w:r>
      <w:r w:rsidR="000E10D8">
        <w:rPr>
          <w:rFonts w:ascii="Times New Roman" w:hAnsi="Times New Roman"/>
          <w:sz w:val="24"/>
          <w:szCs w:val="24"/>
        </w:rPr>
        <w:t>I</w:t>
      </w:r>
      <w:r w:rsidR="003B6814">
        <w:rPr>
          <w:rFonts w:ascii="Times New Roman" w:hAnsi="Times New Roman"/>
          <w:sz w:val="24"/>
          <w:szCs w:val="24"/>
        </w:rPr>
        <w:t>I</w:t>
      </w:r>
      <w:r w:rsidRPr="004C2379">
        <w:rPr>
          <w:rFonts w:ascii="Times New Roman" w:hAnsi="Times New Roman"/>
          <w:sz w:val="24"/>
          <w:szCs w:val="24"/>
        </w:rPr>
        <w:t>.</w:t>
      </w:r>
    </w:p>
    <w:p w14:paraId="51BD12FB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8E09B6" w14:textId="77777777" w:rsidR="00142D24" w:rsidRDefault="00CC115A" w:rsidP="00D729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KULTURA I </w:t>
      </w:r>
      <w:r w:rsidR="004C2379" w:rsidRPr="004C2379">
        <w:rPr>
          <w:rFonts w:ascii="Times New Roman" w:hAnsi="Times New Roman"/>
          <w:sz w:val="24"/>
          <w:szCs w:val="24"/>
        </w:rPr>
        <w:t>OSTALE DRUŠTVENE AKTIVNOSTI</w:t>
      </w:r>
    </w:p>
    <w:p w14:paraId="2D1785DA" w14:textId="77777777" w:rsidR="000E10D8" w:rsidRDefault="000E10D8" w:rsidP="00072B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296"/>
        <w:gridCol w:w="1476"/>
      </w:tblGrid>
      <w:tr w:rsidR="00BA4ED8" w:rsidRPr="00591C34" w14:paraId="48FDA0B5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7A76C3E6" w14:textId="77777777" w:rsidR="00BA4ED8" w:rsidRPr="00095D8C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D8C">
              <w:rPr>
                <w:rFonts w:ascii="Times New Roman" w:hAnsi="Times New Roman"/>
                <w:color w:val="000000"/>
              </w:rPr>
              <w:t>POZICIJA</w:t>
            </w:r>
          </w:p>
        </w:tc>
        <w:tc>
          <w:tcPr>
            <w:tcW w:w="3593" w:type="pct"/>
            <w:noWrap/>
            <w:vAlign w:val="center"/>
            <w:hideMark/>
          </w:tcPr>
          <w:p w14:paraId="3946483D" w14:textId="77777777" w:rsidR="00BA4ED8" w:rsidRPr="00591C34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740" w:type="pct"/>
            <w:noWrap/>
            <w:vAlign w:val="center"/>
            <w:hideMark/>
          </w:tcPr>
          <w:p w14:paraId="584E2566" w14:textId="77777777" w:rsidR="00BA4ED8" w:rsidRPr="00591C34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BA4ED8" w:rsidRPr="00591C34" w14:paraId="126B0BC2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450B13C0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593" w:type="pct"/>
            <w:noWrap/>
            <w:vAlign w:val="center"/>
            <w:hideMark/>
          </w:tcPr>
          <w:p w14:paraId="550177FA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DONACIJE UDRUGAMA U KULTURI</w:t>
            </w:r>
          </w:p>
        </w:tc>
        <w:tc>
          <w:tcPr>
            <w:tcW w:w="740" w:type="pct"/>
            <w:noWrap/>
            <w:vAlign w:val="center"/>
            <w:hideMark/>
          </w:tcPr>
          <w:p w14:paraId="346499BF" w14:textId="77777777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150.000,00</w:t>
            </w:r>
          </w:p>
        </w:tc>
      </w:tr>
      <w:tr w:rsidR="00BA4ED8" w:rsidRPr="00591C34" w14:paraId="35F87EE0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2FAEBD03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593" w:type="pct"/>
            <w:noWrap/>
            <w:vAlign w:val="center"/>
          </w:tcPr>
          <w:p w14:paraId="5D95E405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LIKOVNA KOLONIJA</w:t>
            </w:r>
          </w:p>
        </w:tc>
        <w:tc>
          <w:tcPr>
            <w:tcW w:w="740" w:type="pct"/>
            <w:noWrap/>
            <w:vAlign w:val="center"/>
          </w:tcPr>
          <w:p w14:paraId="5A597C0A" w14:textId="77777777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0C7100" w:rsidRPr="00591C34" w14:paraId="0D96DDB3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342D93EE" w14:textId="3DF72831" w:rsidR="000C7100" w:rsidRPr="002D01CD" w:rsidRDefault="000C7100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593" w:type="pct"/>
            <w:noWrap/>
            <w:vAlign w:val="center"/>
          </w:tcPr>
          <w:p w14:paraId="5390D6B2" w14:textId="2CF2AADA" w:rsidR="000C7100" w:rsidRPr="002D01CD" w:rsidRDefault="000C7100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WEB STRANICA LIKOVNE UDRUGE</w:t>
            </w:r>
          </w:p>
        </w:tc>
        <w:tc>
          <w:tcPr>
            <w:tcW w:w="740" w:type="pct"/>
            <w:noWrap/>
            <w:vAlign w:val="center"/>
          </w:tcPr>
          <w:p w14:paraId="76895536" w14:textId="069E8ED6" w:rsidR="000C7100" w:rsidRPr="002D01CD" w:rsidRDefault="000C7100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AA10A6" w:rsidRPr="00591C34" w14:paraId="535159BE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32558067" w14:textId="408ACBBD" w:rsidR="00AA10A6" w:rsidRDefault="00AA10A6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593" w:type="pct"/>
            <w:noWrap/>
            <w:vAlign w:val="center"/>
          </w:tcPr>
          <w:p w14:paraId="152BAF2F" w14:textId="461DDD3F" w:rsidR="00AA10A6" w:rsidRDefault="00AA10A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MEDIJSKO POKROVITELJSTVO</w:t>
            </w:r>
          </w:p>
        </w:tc>
        <w:tc>
          <w:tcPr>
            <w:tcW w:w="740" w:type="pct"/>
            <w:noWrap/>
            <w:vAlign w:val="center"/>
          </w:tcPr>
          <w:p w14:paraId="47EC67A7" w14:textId="22A25E21" w:rsidR="00AA10A6" w:rsidRDefault="00AA10A6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AA10A6" w:rsidRPr="00591C34" w14:paraId="6B03DEBD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7A767B9D" w14:textId="2F64E668" w:rsidR="00AA10A6" w:rsidRDefault="00AA10A6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593" w:type="pct"/>
            <w:noWrap/>
            <w:vAlign w:val="center"/>
          </w:tcPr>
          <w:p w14:paraId="2E712D2C" w14:textId="5B4CDB97" w:rsidR="00AA10A6" w:rsidRDefault="00AA10A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OBILJEŽAVANJE KULTURNE MANIFESTACIJE</w:t>
            </w:r>
          </w:p>
        </w:tc>
        <w:tc>
          <w:tcPr>
            <w:tcW w:w="740" w:type="pct"/>
            <w:noWrap/>
            <w:vAlign w:val="center"/>
          </w:tcPr>
          <w:p w14:paraId="46DEC3A1" w14:textId="788032E6" w:rsidR="00AA10A6" w:rsidRDefault="00AA10A6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90.000,00</w:t>
            </w:r>
          </w:p>
        </w:tc>
      </w:tr>
      <w:tr w:rsidR="00367510" w:rsidRPr="00591C34" w14:paraId="00F1FBC6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209DB2EE" w14:textId="401F75EF" w:rsidR="00367510" w:rsidRDefault="00367510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593" w:type="pct"/>
            <w:noWrap/>
            <w:vAlign w:val="center"/>
          </w:tcPr>
          <w:p w14:paraId="5CE611E7" w14:textId="73AD5826" w:rsidR="00367510" w:rsidRDefault="00367510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510">
              <w:rPr>
                <w:rFonts w:ascii="Times New Roman" w:hAnsi="Times New Roman"/>
                <w:color w:val="000000"/>
                <w:sz w:val="24"/>
                <w:szCs w:val="24"/>
              </w:rPr>
              <w:t>OBILJEŽAVANJE KULTURNE MANIFESTACIJE</w:t>
            </w:r>
          </w:p>
        </w:tc>
        <w:tc>
          <w:tcPr>
            <w:tcW w:w="740" w:type="pct"/>
            <w:noWrap/>
            <w:vAlign w:val="center"/>
          </w:tcPr>
          <w:p w14:paraId="0149A2AA" w14:textId="00C34C3E" w:rsidR="00367510" w:rsidRDefault="00367510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AA10A6" w:rsidRPr="00591C34" w14:paraId="51B53A2F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2EA867E5" w14:textId="55D2B4B7" w:rsidR="00AA10A6" w:rsidRDefault="00AA10A6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3593" w:type="pct"/>
            <w:noWrap/>
            <w:vAlign w:val="center"/>
          </w:tcPr>
          <w:p w14:paraId="0DA69296" w14:textId="25F0C353" w:rsidR="00AA10A6" w:rsidRDefault="00AA10A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WEB STRANICA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  <w:r w:rsidRPr="00AA10A6">
              <w:rPr>
                <w:rFonts w:ascii="Times New Roman" w:hAnsi="Times New Roman"/>
                <w:color w:val="000000"/>
                <w:sz w:val="24"/>
                <w:szCs w:val="24"/>
              </w:rPr>
              <w:t>UDRUGE</w:t>
            </w:r>
          </w:p>
        </w:tc>
        <w:tc>
          <w:tcPr>
            <w:tcW w:w="740" w:type="pct"/>
            <w:noWrap/>
            <w:vAlign w:val="center"/>
          </w:tcPr>
          <w:p w14:paraId="4A524887" w14:textId="5B962927" w:rsidR="00AA10A6" w:rsidRDefault="00AA10A6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1.500,00</w:t>
            </w:r>
          </w:p>
        </w:tc>
      </w:tr>
      <w:tr w:rsidR="00BA4ED8" w:rsidRPr="00591C34" w14:paraId="2B900793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192818CA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593" w:type="pct"/>
            <w:noWrap/>
            <w:vAlign w:val="center"/>
            <w:hideMark/>
          </w:tcPr>
          <w:p w14:paraId="324BC6D0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OBILJEŽAVANJE BLAGDANA SV.NIKOLE</w:t>
            </w:r>
          </w:p>
        </w:tc>
        <w:tc>
          <w:tcPr>
            <w:tcW w:w="740" w:type="pct"/>
            <w:noWrap/>
            <w:vAlign w:val="center"/>
          </w:tcPr>
          <w:p w14:paraId="2016F3B4" w14:textId="77777777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BA4ED8" w:rsidRPr="00591C34" w14:paraId="25F5FAFD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4F7F5B4F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593" w:type="pct"/>
            <w:noWrap/>
            <w:vAlign w:val="center"/>
            <w:hideMark/>
          </w:tcPr>
          <w:p w14:paraId="63DEB56C" w14:textId="403E6785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ŠKOLSK</w:t>
            </w:r>
            <w:r w:rsidR="009B6620">
              <w:rPr>
                <w:rFonts w:ascii="Times New Roman" w:hAnsi="Times New Roman"/>
                <w:color w:val="000000"/>
                <w:sz w:val="24"/>
                <w:szCs w:val="24"/>
              </w:rPr>
              <w:t>I OBROK ZA SVE</w:t>
            </w:r>
          </w:p>
        </w:tc>
        <w:tc>
          <w:tcPr>
            <w:tcW w:w="740" w:type="pct"/>
            <w:noWrap/>
            <w:vAlign w:val="center"/>
          </w:tcPr>
          <w:p w14:paraId="71E2D443" w14:textId="6AB61EF4" w:rsidR="00BA4ED8" w:rsidRPr="002D01CD" w:rsidRDefault="009B6620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BA4ED8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9B6620" w:rsidRPr="00591C34" w14:paraId="5DBA3699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6FF582A8" w14:textId="51D55C6E" w:rsidR="009B6620" w:rsidRPr="002D01CD" w:rsidRDefault="009B6620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593" w:type="pct"/>
            <w:noWrap/>
            <w:vAlign w:val="center"/>
          </w:tcPr>
          <w:p w14:paraId="38A25C72" w14:textId="6662B6E3" w:rsidR="009B6620" w:rsidRPr="002D01CD" w:rsidRDefault="009B6620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BILJEŽNICE ZA UČENIKE OSNOVNIH ŠKOLA</w:t>
            </w:r>
          </w:p>
        </w:tc>
        <w:tc>
          <w:tcPr>
            <w:tcW w:w="740" w:type="pct"/>
            <w:noWrap/>
            <w:vAlign w:val="center"/>
          </w:tcPr>
          <w:p w14:paraId="47C14D2B" w14:textId="001EBF29" w:rsidR="009B6620" w:rsidRPr="002D01CD" w:rsidRDefault="009B6620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62.000,00</w:t>
            </w:r>
          </w:p>
        </w:tc>
      </w:tr>
      <w:tr w:rsidR="00BA4ED8" w:rsidRPr="00591C34" w14:paraId="018D285B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68AA7E12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593" w:type="pct"/>
            <w:noWrap/>
            <w:vAlign w:val="center"/>
            <w:hideMark/>
          </w:tcPr>
          <w:p w14:paraId="6FB36149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ŠKOLSKI PROGRAMI</w:t>
            </w:r>
          </w:p>
        </w:tc>
        <w:tc>
          <w:tcPr>
            <w:tcW w:w="740" w:type="pct"/>
            <w:noWrap/>
            <w:vAlign w:val="center"/>
          </w:tcPr>
          <w:p w14:paraId="4FA82B2C" w14:textId="6EBBACE7" w:rsidR="00BA4ED8" w:rsidRPr="002D01CD" w:rsidRDefault="009B6620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BA4ED8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9B6620" w:rsidRPr="00591C34" w14:paraId="7BA42955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3AD24AF6" w14:textId="57474A19" w:rsidR="009B6620" w:rsidRPr="002D01CD" w:rsidRDefault="00FA7CBC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3593" w:type="pct"/>
            <w:noWrap/>
            <w:vAlign w:val="center"/>
          </w:tcPr>
          <w:p w14:paraId="3092A0DA" w14:textId="4E38670D" w:rsidR="009B6620" w:rsidRPr="002D01CD" w:rsidRDefault="00FA7CB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PRIJEVOZ AUTOBUSOM</w:t>
            </w:r>
          </w:p>
        </w:tc>
        <w:tc>
          <w:tcPr>
            <w:tcW w:w="740" w:type="pct"/>
            <w:noWrap/>
            <w:vAlign w:val="center"/>
          </w:tcPr>
          <w:p w14:paraId="04318ABD" w14:textId="58CB1CC6" w:rsidR="009B6620" w:rsidRDefault="00FA7CBC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B66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B662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B6620" w:rsidRPr="00591C34" w14:paraId="7B7EF77B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7924E91C" w14:textId="59D733D0" w:rsidR="009B6620" w:rsidRPr="002D01CD" w:rsidRDefault="009B6620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593" w:type="pct"/>
            <w:noWrap/>
            <w:vAlign w:val="center"/>
          </w:tcPr>
          <w:p w14:paraId="180FC133" w14:textId="301C16C3" w:rsidR="009B6620" w:rsidRPr="002D01CD" w:rsidRDefault="009B6620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KUPOVINA RADNIH BILJEŽNICA I MAPA</w:t>
            </w:r>
          </w:p>
        </w:tc>
        <w:tc>
          <w:tcPr>
            <w:tcW w:w="740" w:type="pct"/>
            <w:noWrap/>
            <w:vAlign w:val="center"/>
          </w:tcPr>
          <w:p w14:paraId="2F7375E7" w14:textId="58C188C5" w:rsidR="009B6620" w:rsidRDefault="009B6620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360.000,00</w:t>
            </w:r>
          </w:p>
        </w:tc>
      </w:tr>
      <w:tr w:rsidR="00BA4ED8" w:rsidRPr="00591C34" w14:paraId="152555FA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1F51D7B8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593" w:type="pct"/>
            <w:noWrap/>
            <w:vAlign w:val="center"/>
            <w:hideMark/>
          </w:tcPr>
          <w:p w14:paraId="21CD6B37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ASISTENTI U NASTAVI</w:t>
            </w:r>
          </w:p>
        </w:tc>
        <w:tc>
          <w:tcPr>
            <w:tcW w:w="740" w:type="pct"/>
            <w:noWrap/>
            <w:vAlign w:val="center"/>
          </w:tcPr>
          <w:p w14:paraId="6096D2E4" w14:textId="091B9041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B662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9B6620" w:rsidRPr="00591C34" w14:paraId="24C12B81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44B0D5E7" w14:textId="0D5083A0" w:rsidR="009B6620" w:rsidRPr="002D01CD" w:rsidRDefault="009B6620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3593" w:type="pct"/>
            <w:noWrap/>
            <w:vAlign w:val="center"/>
          </w:tcPr>
          <w:p w14:paraId="4F0AEA5D" w14:textId="3C3A1876" w:rsidR="009B6620" w:rsidRPr="002D01CD" w:rsidRDefault="009B6620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SUFINANCIRANJE PRODUŽENOG BORAVKA</w:t>
            </w:r>
          </w:p>
        </w:tc>
        <w:tc>
          <w:tcPr>
            <w:tcW w:w="740" w:type="pct"/>
            <w:noWrap/>
            <w:vAlign w:val="center"/>
          </w:tcPr>
          <w:p w14:paraId="70CDDDC1" w14:textId="4A8F57C2" w:rsidR="009B6620" w:rsidRPr="002D01CD" w:rsidRDefault="009B6620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70.000,00</w:t>
            </w:r>
          </w:p>
        </w:tc>
      </w:tr>
      <w:tr w:rsidR="00BA4ED8" w:rsidRPr="00591C34" w14:paraId="738A31EB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50284473" w14:textId="77777777" w:rsidR="00BA4ED8" w:rsidRPr="002D01CD" w:rsidRDefault="004C13C3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3593" w:type="pct"/>
            <w:noWrap/>
            <w:vAlign w:val="center"/>
            <w:hideMark/>
          </w:tcPr>
          <w:p w14:paraId="33D6D754" w14:textId="77777777" w:rsidR="00BA4ED8" w:rsidRPr="002D01CD" w:rsidRDefault="004C13C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SLIKOVNICA MUP SIGURNOST U PROMETU</w:t>
            </w:r>
          </w:p>
        </w:tc>
        <w:tc>
          <w:tcPr>
            <w:tcW w:w="740" w:type="pct"/>
            <w:noWrap/>
            <w:vAlign w:val="center"/>
          </w:tcPr>
          <w:p w14:paraId="540F8C67" w14:textId="70559795" w:rsidR="00BA4ED8" w:rsidRPr="002D01CD" w:rsidRDefault="000C7100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C13C3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BA4ED8" w:rsidRPr="00591C34" w14:paraId="50CEDEFB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17A9F0CC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593" w:type="pct"/>
            <w:noWrap/>
            <w:vAlign w:val="center"/>
            <w:hideMark/>
          </w:tcPr>
          <w:p w14:paraId="6D876F4A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BOŽIĆNI SAJAM</w:t>
            </w:r>
          </w:p>
        </w:tc>
        <w:tc>
          <w:tcPr>
            <w:tcW w:w="740" w:type="pct"/>
            <w:noWrap/>
            <w:vAlign w:val="center"/>
          </w:tcPr>
          <w:p w14:paraId="7FC55806" w14:textId="77777777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BA4ED8" w:rsidRPr="00591C34" w14:paraId="3A4455DC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2B4D2651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593" w:type="pct"/>
            <w:noWrap/>
            <w:vAlign w:val="center"/>
            <w:hideMark/>
          </w:tcPr>
          <w:p w14:paraId="49C3B0D1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BOŽIČNI SAJAM -RAČUNI</w:t>
            </w:r>
          </w:p>
        </w:tc>
        <w:tc>
          <w:tcPr>
            <w:tcW w:w="740" w:type="pct"/>
            <w:noWrap/>
            <w:vAlign w:val="center"/>
          </w:tcPr>
          <w:p w14:paraId="73630F06" w14:textId="77777777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BA4ED8" w:rsidRPr="00591C34" w14:paraId="07D02B5E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6A9EBC59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93" w:type="pct"/>
            <w:noWrap/>
            <w:vAlign w:val="center"/>
            <w:hideMark/>
          </w:tcPr>
          <w:p w14:paraId="66ACA3F5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KUKURUZIJADA</w:t>
            </w:r>
          </w:p>
        </w:tc>
        <w:tc>
          <w:tcPr>
            <w:tcW w:w="740" w:type="pct"/>
            <w:noWrap/>
            <w:vAlign w:val="center"/>
          </w:tcPr>
          <w:p w14:paraId="081AD0FD" w14:textId="77777777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6B2C81" w:rsidRPr="00591C34" w14:paraId="36757A8F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581C6421" w14:textId="77777777" w:rsidR="006B2C81" w:rsidRPr="002D01CD" w:rsidRDefault="006B2C8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93" w:type="pct"/>
            <w:noWrap/>
            <w:vAlign w:val="center"/>
          </w:tcPr>
          <w:p w14:paraId="543A1B8E" w14:textId="77777777" w:rsidR="006B2C81" w:rsidRPr="002D01CD" w:rsidRDefault="006B2C8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AKCIJE I MANIFESTACIJE U KULTURI</w:t>
            </w:r>
          </w:p>
        </w:tc>
        <w:tc>
          <w:tcPr>
            <w:tcW w:w="740" w:type="pct"/>
            <w:noWrap/>
            <w:vAlign w:val="center"/>
          </w:tcPr>
          <w:p w14:paraId="5440010F" w14:textId="77777777" w:rsidR="006B2C81" w:rsidRPr="002D01CD" w:rsidRDefault="006B2C81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BA4ED8" w:rsidRPr="00591C34" w14:paraId="30E19B25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53EB9F2F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593" w:type="pct"/>
            <w:noWrap/>
            <w:vAlign w:val="center"/>
            <w:hideMark/>
          </w:tcPr>
          <w:p w14:paraId="1146A2BF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UDRUGE OSTALIH DRUŠTVENIH DJELATNOSTI</w:t>
            </w:r>
          </w:p>
        </w:tc>
        <w:tc>
          <w:tcPr>
            <w:tcW w:w="740" w:type="pct"/>
            <w:noWrap/>
            <w:vAlign w:val="center"/>
          </w:tcPr>
          <w:p w14:paraId="5DDE369A" w14:textId="7B2B3465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C71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0C7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BA4ED8" w:rsidRPr="00591C34" w14:paraId="4C21C370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5A09B52E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593" w:type="pct"/>
            <w:noWrap/>
            <w:vAlign w:val="center"/>
          </w:tcPr>
          <w:p w14:paraId="41787E47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POKLADNO JAHANJE</w:t>
            </w:r>
          </w:p>
        </w:tc>
        <w:tc>
          <w:tcPr>
            <w:tcW w:w="740" w:type="pct"/>
            <w:noWrap/>
            <w:vAlign w:val="center"/>
          </w:tcPr>
          <w:p w14:paraId="46913818" w14:textId="77777777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BA4ED8" w:rsidRPr="00591C34" w14:paraId="6C1A4A63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46538DE8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593" w:type="pct"/>
            <w:noWrap/>
            <w:vAlign w:val="center"/>
          </w:tcPr>
          <w:p w14:paraId="0E77DE8B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PJESNIČKI SUSRETI</w:t>
            </w:r>
          </w:p>
        </w:tc>
        <w:tc>
          <w:tcPr>
            <w:tcW w:w="740" w:type="pct"/>
            <w:noWrap/>
            <w:vAlign w:val="center"/>
          </w:tcPr>
          <w:p w14:paraId="27A12522" w14:textId="77777777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BA4ED8" w:rsidRPr="00591C34" w14:paraId="72B7F374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47A4AB48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593" w:type="pct"/>
            <w:noWrap/>
            <w:vAlign w:val="center"/>
          </w:tcPr>
          <w:p w14:paraId="134BB19D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OBILJEŽAVANJE DANA OPĆINE ČEPIN</w:t>
            </w:r>
          </w:p>
        </w:tc>
        <w:tc>
          <w:tcPr>
            <w:tcW w:w="740" w:type="pct"/>
            <w:noWrap/>
            <w:vAlign w:val="center"/>
          </w:tcPr>
          <w:p w14:paraId="59E9A050" w14:textId="77777777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014402" w:rsidRPr="00591C34" w14:paraId="14551F51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1603938B" w14:textId="77777777" w:rsidR="00014402" w:rsidRPr="002D01CD" w:rsidRDefault="00142D24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3593" w:type="pct"/>
            <w:noWrap/>
            <w:vAlign w:val="center"/>
          </w:tcPr>
          <w:p w14:paraId="223FEC47" w14:textId="1AD99E46" w:rsidR="00014402" w:rsidRPr="002D01CD" w:rsidRDefault="00014402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OBILJEŽAVANJE ZNAČAJNIH DATUMA </w:t>
            </w:r>
            <w:r w:rsidR="00AA10A6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DOM. RATA</w:t>
            </w:r>
          </w:p>
        </w:tc>
        <w:tc>
          <w:tcPr>
            <w:tcW w:w="740" w:type="pct"/>
            <w:noWrap/>
            <w:vAlign w:val="center"/>
          </w:tcPr>
          <w:p w14:paraId="09581CCA" w14:textId="77777777" w:rsidR="00014402" w:rsidRPr="002D01CD" w:rsidRDefault="00014402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0C7100" w:rsidRPr="00591C34" w14:paraId="0EA59611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3C9CACFC" w14:textId="0343EC38" w:rsidR="000C7100" w:rsidRDefault="000C7100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3593" w:type="pct"/>
            <w:noWrap/>
            <w:vAlign w:val="center"/>
          </w:tcPr>
          <w:p w14:paraId="61A5235A" w14:textId="34EFFA77" w:rsidR="000C7100" w:rsidRDefault="000C7100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SUORGANIZACIJA DRUŠTVENIH DOGAĐANJA</w:t>
            </w:r>
          </w:p>
        </w:tc>
        <w:tc>
          <w:tcPr>
            <w:tcW w:w="740" w:type="pct"/>
            <w:noWrap/>
            <w:vAlign w:val="center"/>
          </w:tcPr>
          <w:p w14:paraId="174A0B70" w14:textId="3841D69A" w:rsidR="000C7100" w:rsidRDefault="000C7100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BA4ED8" w:rsidRPr="00591C34" w14:paraId="3AADA901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209F272B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593" w:type="pct"/>
            <w:noWrap/>
            <w:vAlign w:val="center"/>
          </w:tcPr>
          <w:p w14:paraId="14AE4DB4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PROSLAVA PRVOG SVIBNJA</w:t>
            </w:r>
          </w:p>
        </w:tc>
        <w:tc>
          <w:tcPr>
            <w:tcW w:w="740" w:type="pct"/>
            <w:noWrap/>
            <w:vAlign w:val="center"/>
          </w:tcPr>
          <w:p w14:paraId="7DE7A4E4" w14:textId="77777777"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9B6620" w:rsidRPr="00591C34" w14:paraId="4B4ECD37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</w:tcPr>
          <w:p w14:paraId="1F44F992" w14:textId="30D37926" w:rsidR="009B6620" w:rsidRPr="002D01CD" w:rsidRDefault="009B6620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593" w:type="pct"/>
            <w:noWrap/>
            <w:vAlign w:val="center"/>
          </w:tcPr>
          <w:p w14:paraId="34272264" w14:textId="4710B4C5" w:rsidR="009B6620" w:rsidRPr="002D01CD" w:rsidRDefault="009B6620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DONACIJE VJERSKIM ZAJEDNICAMA</w:t>
            </w:r>
          </w:p>
        </w:tc>
        <w:tc>
          <w:tcPr>
            <w:tcW w:w="740" w:type="pct"/>
            <w:noWrap/>
            <w:vAlign w:val="center"/>
          </w:tcPr>
          <w:p w14:paraId="5C5F33B0" w14:textId="3C01FE43" w:rsidR="009B6620" w:rsidRPr="002D01CD" w:rsidRDefault="009B6620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275.000,00</w:t>
            </w:r>
          </w:p>
        </w:tc>
      </w:tr>
      <w:tr w:rsidR="00BA4ED8" w:rsidRPr="00591C34" w14:paraId="7B9E75F2" w14:textId="77777777" w:rsidTr="00AA10A6">
        <w:trPr>
          <w:trHeight w:val="300"/>
          <w:jc w:val="center"/>
        </w:trPr>
        <w:tc>
          <w:tcPr>
            <w:tcW w:w="668" w:type="pct"/>
            <w:noWrap/>
            <w:vAlign w:val="center"/>
            <w:hideMark/>
          </w:tcPr>
          <w:p w14:paraId="33394DAD" w14:textId="77777777"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3" w:type="pct"/>
            <w:noWrap/>
            <w:vAlign w:val="center"/>
            <w:hideMark/>
          </w:tcPr>
          <w:p w14:paraId="3865B62C" w14:textId="77777777"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740" w:type="pct"/>
            <w:noWrap/>
            <w:vAlign w:val="center"/>
            <w:hideMark/>
          </w:tcPr>
          <w:p w14:paraId="310A8509" w14:textId="3D29E222" w:rsidR="00BA4ED8" w:rsidRPr="002D01CD" w:rsidRDefault="000A4240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1.591</w:t>
            </w:r>
            <w:r w:rsidR="00BA4ED8"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.000,00</w:t>
            </w:r>
          </w:p>
        </w:tc>
      </w:tr>
    </w:tbl>
    <w:p w14:paraId="091FB04A" w14:textId="77777777" w:rsidR="00D72901" w:rsidRDefault="00D72901" w:rsidP="00D72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192F86" w14:textId="77777777" w:rsidR="00475C59" w:rsidRDefault="00475C5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BAC59A" w14:textId="03C2F40C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lastRenderedPageBreak/>
        <w:t>VI</w:t>
      </w:r>
      <w:r w:rsidR="000E10D8">
        <w:rPr>
          <w:rFonts w:ascii="Times New Roman" w:hAnsi="Times New Roman"/>
          <w:sz w:val="24"/>
          <w:szCs w:val="24"/>
        </w:rPr>
        <w:t>I</w:t>
      </w:r>
      <w:r w:rsidR="003B6814">
        <w:rPr>
          <w:rFonts w:ascii="Times New Roman" w:hAnsi="Times New Roman"/>
          <w:sz w:val="24"/>
          <w:szCs w:val="24"/>
        </w:rPr>
        <w:t>I</w:t>
      </w:r>
      <w:r w:rsidRPr="004C2379">
        <w:rPr>
          <w:rFonts w:ascii="Times New Roman" w:hAnsi="Times New Roman"/>
          <w:sz w:val="24"/>
          <w:szCs w:val="24"/>
        </w:rPr>
        <w:t>.</w:t>
      </w:r>
    </w:p>
    <w:p w14:paraId="5B3B59B2" w14:textId="77777777" w:rsidR="003E3C4E" w:rsidRPr="004C2379" w:rsidRDefault="003E3C4E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ECD6B6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REKAPITULACIJA</w:t>
      </w:r>
    </w:p>
    <w:p w14:paraId="2EF5BDD0" w14:textId="77777777"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6"/>
        <w:gridCol w:w="1476"/>
      </w:tblGrid>
      <w:tr w:rsidR="000E10D8" w:rsidRPr="00591C34" w14:paraId="3C6E9266" w14:textId="77777777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247FA929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USTANOVE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U KULTURI</w:t>
            </w:r>
          </w:p>
        </w:tc>
        <w:tc>
          <w:tcPr>
            <w:tcW w:w="663" w:type="pct"/>
            <w:noWrap/>
            <w:vAlign w:val="bottom"/>
            <w:hideMark/>
          </w:tcPr>
          <w:p w14:paraId="50894024" w14:textId="77777777" w:rsidR="000E10D8" w:rsidRPr="00591C34" w:rsidRDefault="002D4C17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B68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50AFC2FC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78F32D6A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NABAVKA KNJIGA ZA KNJIŽNICU</w:t>
            </w:r>
          </w:p>
        </w:tc>
        <w:tc>
          <w:tcPr>
            <w:tcW w:w="663" w:type="pct"/>
            <w:noWrap/>
            <w:vAlign w:val="bottom"/>
          </w:tcPr>
          <w:p w14:paraId="24223DF6" w14:textId="77777777" w:rsidR="000E10D8" w:rsidRPr="00591C34" w:rsidRDefault="002D4C17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1232D590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01D8155E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NABAVKA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OPREME ZA KNJIŽNICU</w:t>
            </w:r>
          </w:p>
        </w:tc>
        <w:tc>
          <w:tcPr>
            <w:tcW w:w="663" w:type="pct"/>
            <w:noWrap/>
            <w:vAlign w:val="bottom"/>
          </w:tcPr>
          <w:p w14:paraId="59B86621" w14:textId="77777777" w:rsidR="000E10D8" w:rsidRPr="00591C34" w:rsidRDefault="002D4C17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B6814" w:rsidRPr="00591C34" w14:paraId="67883D9D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4337AA10" w14:textId="77777777" w:rsidR="003B6814" w:rsidRPr="00591C34" w:rsidRDefault="003B6814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SUBVENCIJA KOLEKTIVNE ČLANARINE</w:t>
            </w:r>
            <w:r w:rsidR="00014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KNJIŽNICU</w:t>
            </w:r>
          </w:p>
        </w:tc>
        <w:tc>
          <w:tcPr>
            <w:tcW w:w="663" w:type="pct"/>
            <w:noWrap/>
            <w:vAlign w:val="bottom"/>
          </w:tcPr>
          <w:p w14:paraId="4983FCDB" w14:textId="77777777" w:rsidR="003B6814" w:rsidRDefault="003B6814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8D3EBF" w:rsidRPr="00591C34" w14:paraId="4AB96699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70B0AAFD" w14:textId="77777777" w:rsidR="008D3EBF" w:rsidRPr="008D3EBF" w:rsidRDefault="008D3EBF" w:rsidP="008D3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PROJEKTI  INVESTICIJSKOG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ODRŽAVANJA, ADAPTACIJE I</w:t>
            </w:r>
          </w:p>
          <w:p w14:paraId="449CAEE3" w14:textId="77777777" w:rsidR="008D3EBF" w:rsidRPr="00591C34" w:rsidRDefault="008D3EBF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REKONSTRUKCIJE OBJEKATA KULTURE</w:t>
            </w:r>
          </w:p>
        </w:tc>
        <w:tc>
          <w:tcPr>
            <w:tcW w:w="663" w:type="pct"/>
            <w:noWrap/>
            <w:vAlign w:val="bottom"/>
          </w:tcPr>
          <w:p w14:paraId="49EE016C" w14:textId="795D1110" w:rsidR="008D3EBF" w:rsidRPr="00591C34" w:rsidRDefault="00142D24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D2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0A4240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  <w:r w:rsidR="00461DEE">
              <w:rPr>
                <w:rFonts w:ascii="Times New Roman" w:hAnsi="Times New Roman"/>
                <w:color w:val="000000"/>
                <w:sz w:val="24"/>
                <w:szCs w:val="24"/>
              </w:rPr>
              <w:t>.000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404A4364" w14:textId="77777777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45A1D7AB" w14:textId="77777777" w:rsidR="000E10D8" w:rsidRPr="00591C34" w:rsidRDefault="007E463A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UDRUGE U KULTURI I OSTALIM DRUŠTVENIM DJELATNOSTIMA</w:t>
            </w:r>
          </w:p>
        </w:tc>
        <w:tc>
          <w:tcPr>
            <w:tcW w:w="663" w:type="pct"/>
            <w:noWrap/>
            <w:vAlign w:val="bottom"/>
            <w:hideMark/>
          </w:tcPr>
          <w:p w14:paraId="6CDB9E06" w14:textId="65C0940F" w:rsidR="000E10D8" w:rsidRPr="00591C34" w:rsidRDefault="000A4240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1.591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61DE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12941B3A" w14:textId="77777777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7C082CDD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663" w:type="pct"/>
            <w:noWrap/>
            <w:vAlign w:val="bottom"/>
            <w:hideMark/>
          </w:tcPr>
          <w:p w14:paraId="60AE1CCF" w14:textId="6537A951" w:rsidR="000E10D8" w:rsidRPr="00591C34" w:rsidRDefault="000A4240" w:rsidP="00BD7E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Hlk26347531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4.517</w:t>
            </w:r>
            <w:r w:rsidR="00461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.000</w:t>
            </w:r>
            <w:r w:rsidR="002D4C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  <w:bookmarkEnd w:id="0"/>
          </w:p>
        </w:tc>
      </w:tr>
    </w:tbl>
    <w:p w14:paraId="56E5345F" w14:textId="77777777" w:rsidR="00D72901" w:rsidRDefault="00D72901" w:rsidP="00D72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16F21C" w14:textId="77777777" w:rsidR="004C2379" w:rsidRPr="004C2379" w:rsidRDefault="003B6814" w:rsidP="00D729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</w:t>
      </w:r>
      <w:r w:rsidR="004C2379" w:rsidRPr="004C2379">
        <w:rPr>
          <w:rFonts w:ascii="Times New Roman" w:hAnsi="Times New Roman"/>
          <w:sz w:val="24"/>
          <w:szCs w:val="24"/>
        </w:rPr>
        <w:t>.</w:t>
      </w:r>
    </w:p>
    <w:p w14:paraId="3552EE98" w14:textId="77777777" w:rsidR="00142D24" w:rsidRPr="004C2379" w:rsidRDefault="00142D24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980F91" w14:textId="34390C44" w:rsidR="004C2379" w:rsidRPr="004C2379" w:rsidRDefault="00DB57A1" w:rsidP="00591C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7A1">
        <w:rPr>
          <w:rFonts w:ascii="Times New Roman" w:hAnsi="Times New Roman"/>
          <w:sz w:val="24"/>
          <w:szCs w:val="24"/>
        </w:rPr>
        <w:t>Ovaj Program stupa na snagu osmog dana od dana objave u „Službenom glasniku Općine Čepin“, a primjenjuje se od 01. siječnja 20</w:t>
      </w:r>
      <w:r w:rsidR="003B6814">
        <w:rPr>
          <w:rFonts w:ascii="Times New Roman" w:hAnsi="Times New Roman"/>
          <w:sz w:val="24"/>
          <w:szCs w:val="24"/>
        </w:rPr>
        <w:t>2</w:t>
      </w:r>
      <w:r w:rsidR="00367510">
        <w:rPr>
          <w:rFonts w:ascii="Times New Roman" w:hAnsi="Times New Roman"/>
          <w:sz w:val="24"/>
          <w:szCs w:val="24"/>
        </w:rPr>
        <w:t>1</w:t>
      </w:r>
      <w:r w:rsidRPr="00DB57A1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.</w:t>
      </w:r>
    </w:p>
    <w:p w14:paraId="6999F90D" w14:textId="77777777" w:rsidR="00124DD0" w:rsidRDefault="00124DD0" w:rsidP="00124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45D96" w14:textId="77777777" w:rsidR="00591C34" w:rsidRDefault="004C2379" w:rsidP="00124DD0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PREDSJEDNIK</w:t>
      </w:r>
    </w:p>
    <w:p w14:paraId="03B7129F" w14:textId="77777777" w:rsidR="004C2379" w:rsidRPr="004C2379" w:rsidRDefault="00591C34" w:rsidP="00591C34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4DD0">
        <w:rPr>
          <w:rFonts w:ascii="Times New Roman" w:hAnsi="Times New Roman"/>
          <w:sz w:val="24"/>
          <w:szCs w:val="24"/>
        </w:rPr>
        <w:t xml:space="preserve">   </w:t>
      </w:r>
      <w:r w:rsidR="004C2379" w:rsidRPr="004C2379">
        <w:rPr>
          <w:rFonts w:ascii="Times New Roman" w:hAnsi="Times New Roman"/>
          <w:sz w:val="24"/>
          <w:szCs w:val="24"/>
        </w:rPr>
        <w:t>OPĆINSKOG VIJEĆA</w:t>
      </w:r>
    </w:p>
    <w:p w14:paraId="21520A0C" w14:textId="77777777" w:rsidR="004C2379" w:rsidRPr="00124DD0" w:rsidRDefault="00591C34" w:rsidP="00124DD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24DD0">
        <w:rPr>
          <w:rFonts w:ascii="Times New Roman" w:hAnsi="Times New Roman"/>
          <w:sz w:val="24"/>
          <w:szCs w:val="24"/>
        </w:rPr>
        <w:t xml:space="preserve">    </w:t>
      </w:r>
      <w:r w:rsidR="0072504F">
        <w:rPr>
          <w:rFonts w:ascii="Times New Roman" w:hAnsi="Times New Roman"/>
          <w:sz w:val="24"/>
          <w:szCs w:val="24"/>
        </w:rPr>
        <w:t>Robert Periša</w:t>
      </w:r>
      <w:r w:rsidR="00DB57A1">
        <w:rPr>
          <w:rFonts w:ascii="Times New Roman" w:hAnsi="Times New Roman"/>
          <w:sz w:val="24"/>
          <w:szCs w:val="24"/>
        </w:rPr>
        <w:t>, dipl. oec.</w:t>
      </w:r>
    </w:p>
    <w:sectPr w:rsidR="004C2379" w:rsidRPr="00124DD0" w:rsidSect="00124DD0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14402"/>
    <w:rsid w:val="00072BEE"/>
    <w:rsid w:val="00076F60"/>
    <w:rsid w:val="000948A4"/>
    <w:rsid w:val="00095D8C"/>
    <w:rsid w:val="000A4240"/>
    <w:rsid w:val="000C7100"/>
    <w:rsid w:val="000E10D8"/>
    <w:rsid w:val="00124DD0"/>
    <w:rsid w:val="00142A39"/>
    <w:rsid w:val="00142D24"/>
    <w:rsid w:val="001559C6"/>
    <w:rsid w:val="001A642B"/>
    <w:rsid w:val="00234176"/>
    <w:rsid w:val="00295581"/>
    <w:rsid w:val="002B51C9"/>
    <w:rsid w:val="002C5D78"/>
    <w:rsid w:val="002D01CD"/>
    <w:rsid w:val="002D4C17"/>
    <w:rsid w:val="00300516"/>
    <w:rsid w:val="00311BB1"/>
    <w:rsid w:val="00367510"/>
    <w:rsid w:val="00385389"/>
    <w:rsid w:val="003B6814"/>
    <w:rsid w:val="003C6BBD"/>
    <w:rsid w:val="003D2DAB"/>
    <w:rsid w:val="003D4A01"/>
    <w:rsid w:val="003E3C4E"/>
    <w:rsid w:val="004603FC"/>
    <w:rsid w:val="00461DEE"/>
    <w:rsid w:val="00475C59"/>
    <w:rsid w:val="00493531"/>
    <w:rsid w:val="004C13C3"/>
    <w:rsid w:val="004C2379"/>
    <w:rsid w:val="005230B8"/>
    <w:rsid w:val="0052754E"/>
    <w:rsid w:val="00591C34"/>
    <w:rsid w:val="006323AE"/>
    <w:rsid w:val="006443E7"/>
    <w:rsid w:val="00676897"/>
    <w:rsid w:val="006B2C81"/>
    <w:rsid w:val="006B36F2"/>
    <w:rsid w:val="0072504F"/>
    <w:rsid w:val="0072699E"/>
    <w:rsid w:val="007531D0"/>
    <w:rsid w:val="00773D6A"/>
    <w:rsid w:val="007744B4"/>
    <w:rsid w:val="007E463A"/>
    <w:rsid w:val="008D3EBF"/>
    <w:rsid w:val="008F0064"/>
    <w:rsid w:val="00941F19"/>
    <w:rsid w:val="009B23C5"/>
    <w:rsid w:val="009B6620"/>
    <w:rsid w:val="009D0929"/>
    <w:rsid w:val="009E7944"/>
    <w:rsid w:val="00A41FD4"/>
    <w:rsid w:val="00A62BBA"/>
    <w:rsid w:val="00A80235"/>
    <w:rsid w:val="00AA10A6"/>
    <w:rsid w:val="00AC53C7"/>
    <w:rsid w:val="00B4124A"/>
    <w:rsid w:val="00B47863"/>
    <w:rsid w:val="00BA11CD"/>
    <w:rsid w:val="00BA4ED8"/>
    <w:rsid w:val="00BC28F7"/>
    <w:rsid w:val="00BD7E1D"/>
    <w:rsid w:val="00C056EF"/>
    <w:rsid w:val="00C225FC"/>
    <w:rsid w:val="00C756C6"/>
    <w:rsid w:val="00C87833"/>
    <w:rsid w:val="00C90662"/>
    <w:rsid w:val="00C91799"/>
    <w:rsid w:val="00CB223A"/>
    <w:rsid w:val="00CC115A"/>
    <w:rsid w:val="00CF6339"/>
    <w:rsid w:val="00D12BBB"/>
    <w:rsid w:val="00D304B4"/>
    <w:rsid w:val="00D32D6A"/>
    <w:rsid w:val="00D54CAB"/>
    <w:rsid w:val="00D72901"/>
    <w:rsid w:val="00D72D2C"/>
    <w:rsid w:val="00DB57A1"/>
    <w:rsid w:val="00DD4D35"/>
    <w:rsid w:val="00DD7D56"/>
    <w:rsid w:val="00E1524E"/>
    <w:rsid w:val="00E856DB"/>
    <w:rsid w:val="00EB2DC3"/>
    <w:rsid w:val="00EE1E24"/>
    <w:rsid w:val="00F2286B"/>
    <w:rsid w:val="00F8427F"/>
    <w:rsid w:val="00F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32913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cp:lastPrinted>2019-12-04T07:58:00Z</cp:lastPrinted>
  <dcterms:created xsi:type="dcterms:W3CDTF">2020-11-13T10:08:00Z</dcterms:created>
  <dcterms:modified xsi:type="dcterms:W3CDTF">2020-11-24T07:51:00Z</dcterms:modified>
</cp:coreProperties>
</file>