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CC7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0F49">
        <w:rPr>
          <w:rFonts w:ascii="Times New Roman" w:eastAsia="Calibri" w:hAnsi="Times New Roman" w:cs="Times New Roman"/>
          <w:b/>
          <w:sz w:val="24"/>
          <w:szCs w:val="24"/>
        </w:rPr>
        <w:t>OBRAZAC 1.</w:t>
      </w:r>
    </w:p>
    <w:p w14:paraId="0EED3CA3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3BF17D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C0BB3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F49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0F4989DA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F4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</w:t>
      </w:r>
    </w:p>
    <w:p w14:paraId="133A300A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5199D1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86CAE1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21FF6B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0F49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68507200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326ACD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381D87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49">
        <w:rPr>
          <w:rFonts w:ascii="Times New Roman" w:eastAsia="Calibri" w:hAnsi="Times New Roman" w:cs="Times New Roman"/>
          <w:sz w:val="24"/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općine Čepin, objavljen dana ________________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21D1A2FB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62FFC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49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254B7DE3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292ECE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56E4D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C95552B" w14:textId="77777777" w:rsidR="00290F49" w:rsidRPr="00290F49" w:rsidRDefault="00290F49" w:rsidP="00290F49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290F49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57F11A40" w14:textId="77777777" w:rsidR="00290F49" w:rsidRPr="00290F49" w:rsidRDefault="00290F49" w:rsidP="00290F49">
      <w:pPr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290F49">
        <w:rPr>
          <w:rFonts w:ascii="Times New Roman" w:eastAsia="Calibri" w:hAnsi="Times New Roman" w:cs="Times New Roman"/>
          <w:sz w:val="24"/>
          <w:szCs w:val="24"/>
        </w:rPr>
        <w:t>(potpis/pečat podnositelja ponude</w:t>
      </w:r>
    </w:p>
    <w:p w14:paraId="5788FBF7" w14:textId="77777777" w:rsidR="00290F49" w:rsidRPr="00290F49" w:rsidRDefault="00290F49" w:rsidP="00290F4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069773" w14:textId="77777777" w:rsidR="00D833FB" w:rsidRDefault="00D833FB"/>
    <w:sectPr w:rsidR="00D8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9"/>
    <w:rsid w:val="00290F49"/>
    <w:rsid w:val="00D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1AC8"/>
  <w15:chartTrackingRefBased/>
  <w15:docId w15:val="{B27B187C-4BD0-4D5E-8A99-06455B2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2022-04-28T10:11:00Z</dcterms:created>
  <dcterms:modified xsi:type="dcterms:W3CDTF">2022-04-28T10:12:00Z</dcterms:modified>
</cp:coreProperties>
</file>