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F148" w14:textId="603916D5" w:rsidR="00F71BB6" w:rsidRPr="00F71BB6" w:rsidRDefault="00F71BB6" w:rsidP="00F71BB6">
      <w:pPr>
        <w:rPr>
          <w:rFonts w:ascii="Calibri" w:eastAsia="Calibri" w:hAnsi="Calibri"/>
          <w:sz w:val="22"/>
          <w:szCs w:val="22"/>
          <w:lang w:val="hr-HR" w:eastAsia="en-US"/>
        </w:rPr>
      </w:pPr>
      <w:r w:rsidRPr="00F71BB6">
        <w:rPr>
          <w:rFonts w:ascii="Calibri" w:eastAsia="Calibri" w:hAnsi="Calibri"/>
          <w:sz w:val="22"/>
          <w:szCs w:val="22"/>
          <w:lang w:val="hr-HR" w:eastAsia="en-US"/>
        </w:rPr>
        <w:t xml:space="preserve">                       </w:t>
      </w:r>
      <w:r w:rsidRPr="00F71BB6">
        <w:rPr>
          <w:rFonts w:ascii="Calibri" w:eastAsia="Calibri" w:hAnsi="Calibri"/>
          <w:noProof/>
          <w:sz w:val="22"/>
          <w:szCs w:val="22"/>
          <w:lang w:val="hr-HR"/>
        </w:rPr>
        <w:t xml:space="preserve">           </w:t>
      </w:r>
      <w:r w:rsidRPr="00F71BB6">
        <w:rPr>
          <w:rFonts w:ascii="Calibri" w:eastAsia="Calibri" w:hAnsi="Calibri"/>
          <w:noProof/>
          <w:sz w:val="22"/>
          <w:szCs w:val="22"/>
          <w:lang w:val="hr-HR"/>
        </w:rPr>
        <w:drawing>
          <wp:inline distT="0" distB="0" distL="0" distR="0" wp14:anchorId="3BB672B9" wp14:editId="77F72AFD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43B56" w14:textId="77777777" w:rsidR="00F71BB6" w:rsidRPr="00F71BB6" w:rsidRDefault="00F71BB6" w:rsidP="00F71BB6">
      <w:pPr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 xml:space="preserve">         REPUBLIKA HRVATSKA</w:t>
      </w:r>
    </w:p>
    <w:p w14:paraId="17A52677" w14:textId="77777777" w:rsidR="00F71BB6" w:rsidRPr="00F71BB6" w:rsidRDefault="00F71BB6" w:rsidP="00F71BB6">
      <w:pPr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>OSJEČKO-BARANJSKA ŽUPANIJA</w:t>
      </w:r>
    </w:p>
    <w:p w14:paraId="35C15D00" w14:textId="77777777" w:rsidR="00F71BB6" w:rsidRPr="00F71BB6" w:rsidRDefault="00F71BB6" w:rsidP="00F71BB6">
      <w:pPr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 xml:space="preserve">                  OPĆINA ČEPIN</w:t>
      </w:r>
    </w:p>
    <w:p w14:paraId="5619A490" w14:textId="77777777" w:rsidR="00F71BB6" w:rsidRPr="00F71BB6" w:rsidRDefault="00F71BB6" w:rsidP="00F71BB6">
      <w:pPr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 xml:space="preserve">              OPĆINSKO VIJEĆE</w:t>
      </w:r>
    </w:p>
    <w:p w14:paraId="30CB00CE" w14:textId="77777777" w:rsidR="00F71BB6" w:rsidRPr="00F71BB6" w:rsidRDefault="00F71BB6" w:rsidP="00F71BB6">
      <w:pPr>
        <w:rPr>
          <w:rFonts w:eastAsia="Calibri"/>
          <w:sz w:val="24"/>
          <w:szCs w:val="24"/>
          <w:lang w:val="hr-HR" w:eastAsia="en-US"/>
        </w:rPr>
      </w:pPr>
    </w:p>
    <w:p w14:paraId="76EAA62A" w14:textId="6999369B" w:rsidR="00F71BB6" w:rsidRPr="00F71BB6" w:rsidRDefault="00F71BB6" w:rsidP="00F71BB6">
      <w:pPr>
        <w:rPr>
          <w:sz w:val="24"/>
          <w:szCs w:val="24"/>
          <w:lang w:val="hr-HR"/>
        </w:rPr>
      </w:pPr>
      <w:r w:rsidRPr="00F71BB6">
        <w:rPr>
          <w:sz w:val="24"/>
          <w:szCs w:val="24"/>
          <w:lang w:val="hr-HR"/>
        </w:rPr>
        <w:t xml:space="preserve">KLASA: </w:t>
      </w:r>
      <w:r w:rsidR="00AF1958">
        <w:rPr>
          <w:sz w:val="24"/>
          <w:szCs w:val="24"/>
          <w:lang w:val="hr-HR"/>
        </w:rPr>
        <w:t>361-01/22-01/6</w:t>
      </w:r>
    </w:p>
    <w:p w14:paraId="22F59677" w14:textId="3E719A34" w:rsidR="00F71BB6" w:rsidRPr="00F71BB6" w:rsidRDefault="00F71BB6" w:rsidP="00F71BB6">
      <w:pPr>
        <w:rPr>
          <w:sz w:val="24"/>
          <w:szCs w:val="24"/>
          <w:lang w:val="hr-HR"/>
        </w:rPr>
      </w:pPr>
      <w:r w:rsidRPr="00F71BB6">
        <w:rPr>
          <w:sz w:val="24"/>
          <w:szCs w:val="24"/>
          <w:lang w:val="hr-HR"/>
        </w:rPr>
        <w:t>URBROJ:</w:t>
      </w:r>
      <w:r>
        <w:rPr>
          <w:sz w:val="24"/>
          <w:szCs w:val="24"/>
          <w:lang w:val="hr-HR"/>
        </w:rPr>
        <w:t xml:space="preserve"> </w:t>
      </w:r>
      <w:r w:rsidR="00AF1958">
        <w:rPr>
          <w:sz w:val="24"/>
          <w:szCs w:val="24"/>
          <w:lang w:val="hr-HR"/>
        </w:rPr>
        <w:t>2158-12-22-1</w:t>
      </w:r>
    </w:p>
    <w:p w14:paraId="429A1ACA" w14:textId="77777777" w:rsidR="00F71BB6" w:rsidRPr="00F71BB6" w:rsidRDefault="00F71BB6" w:rsidP="00F71BB6">
      <w:pPr>
        <w:rPr>
          <w:sz w:val="24"/>
          <w:szCs w:val="24"/>
          <w:lang w:val="hr-HR"/>
        </w:rPr>
      </w:pPr>
    </w:p>
    <w:p w14:paraId="2D027CC5" w14:textId="6F98E6F2" w:rsidR="00F71BB6" w:rsidRPr="00F71BB6" w:rsidRDefault="00F71BB6" w:rsidP="00F71BB6">
      <w:pPr>
        <w:rPr>
          <w:sz w:val="24"/>
          <w:szCs w:val="24"/>
          <w:lang w:val="hr-HR"/>
        </w:rPr>
      </w:pPr>
      <w:r w:rsidRPr="00F71BB6">
        <w:rPr>
          <w:sz w:val="24"/>
          <w:szCs w:val="24"/>
          <w:lang w:val="hr-HR"/>
        </w:rPr>
        <w:t xml:space="preserve">Čepin, </w:t>
      </w:r>
      <w:r w:rsidR="00AF1958">
        <w:rPr>
          <w:sz w:val="24"/>
          <w:szCs w:val="24"/>
          <w:lang w:val="hr-HR"/>
        </w:rPr>
        <w:t>21. prosinca 2022.</w:t>
      </w:r>
    </w:p>
    <w:p w14:paraId="53794CAF" w14:textId="77777777" w:rsidR="00F71BB6" w:rsidRPr="00F71BB6" w:rsidRDefault="00F71BB6" w:rsidP="00F71BB6">
      <w:pPr>
        <w:spacing w:line="259" w:lineRule="auto"/>
        <w:jc w:val="both"/>
        <w:rPr>
          <w:rFonts w:eastAsia="Calibri"/>
          <w:sz w:val="24"/>
          <w:szCs w:val="24"/>
          <w:lang w:val="hr-HR" w:eastAsia="en-US"/>
        </w:rPr>
      </w:pPr>
    </w:p>
    <w:p w14:paraId="04F5AB78" w14:textId="4BC5429C" w:rsidR="00F32CCF" w:rsidRDefault="00F71BB6" w:rsidP="00F71BB6">
      <w:pPr>
        <w:spacing w:line="259" w:lineRule="auto"/>
        <w:ind w:firstLine="708"/>
        <w:jc w:val="both"/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 xml:space="preserve">Na temelju članka 67. Zakona o komunalnom gospodarstvu („Narodne novine“, broj 68/18., 110/18. i 32/20.) i članka 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 </w:t>
      </w:r>
      <w:r w:rsidR="00AF1958">
        <w:rPr>
          <w:rFonts w:eastAsia="Calibri"/>
          <w:sz w:val="24"/>
          <w:szCs w:val="24"/>
          <w:lang w:val="hr-HR" w:eastAsia="en-US"/>
        </w:rPr>
        <w:t>16</w:t>
      </w:r>
      <w:r w:rsidRPr="00F71BB6">
        <w:rPr>
          <w:rFonts w:eastAsia="Calibri"/>
          <w:sz w:val="24"/>
          <w:szCs w:val="24"/>
          <w:lang w:val="hr-HR" w:eastAsia="en-US"/>
        </w:rPr>
        <w:t xml:space="preserve">. sjednici održanoj dana </w:t>
      </w:r>
      <w:r w:rsidR="00AF1958">
        <w:rPr>
          <w:rFonts w:eastAsia="Calibri"/>
          <w:sz w:val="24"/>
          <w:szCs w:val="24"/>
          <w:lang w:val="hr-HR" w:eastAsia="en-US"/>
        </w:rPr>
        <w:t>21. prosinca</w:t>
      </w:r>
      <w:r w:rsidRPr="00F71BB6">
        <w:rPr>
          <w:rFonts w:eastAsia="Calibri"/>
          <w:sz w:val="24"/>
          <w:szCs w:val="24"/>
          <w:lang w:val="hr-HR" w:eastAsia="en-US"/>
        </w:rPr>
        <w:t xml:space="preserve"> 2022. godine, donosi</w:t>
      </w:r>
    </w:p>
    <w:p w14:paraId="65F5DCEF" w14:textId="2429A93F" w:rsidR="00F71BB6" w:rsidRDefault="00F71BB6" w:rsidP="00F71BB6">
      <w:pPr>
        <w:spacing w:line="259" w:lineRule="auto"/>
        <w:jc w:val="both"/>
        <w:rPr>
          <w:rFonts w:eastAsia="Calibri"/>
          <w:sz w:val="24"/>
          <w:szCs w:val="24"/>
          <w:lang w:val="hr-HR" w:eastAsia="en-US"/>
        </w:rPr>
      </w:pPr>
    </w:p>
    <w:p w14:paraId="6D4EA95B" w14:textId="77777777" w:rsidR="00F71BB6" w:rsidRPr="00F71BB6" w:rsidRDefault="00F71BB6" w:rsidP="00F71BB6">
      <w:pPr>
        <w:spacing w:line="259" w:lineRule="auto"/>
        <w:jc w:val="both"/>
        <w:rPr>
          <w:rFonts w:eastAsia="Calibri"/>
          <w:sz w:val="24"/>
          <w:szCs w:val="24"/>
          <w:lang w:val="hr-HR" w:eastAsia="en-US"/>
        </w:rPr>
      </w:pPr>
    </w:p>
    <w:p w14:paraId="5520A26B" w14:textId="37E03A59" w:rsidR="00E308FB" w:rsidRPr="007F4CDF" w:rsidRDefault="00E308FB" w:rsidP="00E308FB">
      <w:pPr>
        <w:jc w:val="center"/>
        <w:rPr>
          <w:bCs/>
          <w:sz w:val="24"/>
          <w:szCs w:val="24"/>
          <w:lang w:val="hr-HR"/>
        </w:rPr>
      </w:pPr>
      <w:r w:rsidRPr="007F4CDF">
        <w:rPr>
          <w:bCs/>
          <w:sz w:val="24"/>
          <w:szCs w:val="24"/>
          <w:lang w:val="hr-HR"/>
        </w:rPr>
        <w:t>PROGRAM</w:t>
      </w:r>
    </w:p>
    <w:p w14:paraId="3C25ABD9" w14:textId="4758AD27" w:rsidR="00924A6E" w:rsidRPr="007F4CDF" w:rsidRDefault="00924A6E" w:rsidP="00924A6E">
      <w:pPr>
        <w:jc w:val="center"/>
        <w:rPr>
          <w:bCs/>
          <w:sz w:val="24"/>
          <w:szCs w:val="24"/>
          <w:lang w:val="hr-HR"/>
        </w:rPr>
      </w:pPr>
      <w:r w:rsidRPr="007F4CDF">
        <w:rPr>
          <w:bCs/>
          <w:sz w:val="24"/>
          <w:szCs w:val="24"/>
          <w:lang w:val="hr-HR"/>
        </w:rPr>
        <w:t>građenja komunalne infrastrukture na području</w:t>
      </w:r>
    </w:p>
    <w:p w14:paraId="302B2A1F" w14:textId="479B01EA" w:rsidR="00924A6E" w:rsidRPr="007F4CDF" w:rsidRDefault="00924A6E" w:rsidP="00924A6E">
      <w:pPr>
        <w:jc w:val="center"/>
        <w:rPr>
          <w:bCs/>
          <w:sz w:val="24"/>
          <w:szCs w:val="24"/>
          <w:lang w:val="hr-HR"/>
        </w:rPr>
      </w:pPr>
      <w:r w:rsidRPr="007F4CDF">
        <w:rPr>
          <w:bCs/>
          <w:sz w:val="24"/>
          <w:szCs w:val="24"/>
          <w:lang w:val="hr-HR"/>
        </w:rPr>
        <w:t>Općine Čepin za 2023. godinu</w:t>
      </w:r>
    </w:p>
    <w:p w14:paraId="222D0540" w14:textId="7DC3EF3B" w:rsidR="00F71BB6" w:rsidRDefault="00F71BB6" w:rsidP="00E308FB">
      <w:pPr>
        <w:rPr>
          <w:b/>
          <w:i/>
          <w:sz w:val="24"/>
          <w:szCs w:val="24"/>
          <w:lang w:val="hr-HR"/>
        </w:rPr>
      </w:pPr>
    </w:p>
    <w:p w14:paraId="60BDAF48" w14:textId="77777777" w:rsidR="00F71BB6" w:rsidRPr="003033AF" w:rsidRDefault="00F71BB6" w:rsidP="00E308FB">
      <w:pPr>
        <w:rPr>
          <w:b/>
          <w:i/>
          <w:sz w:val="24"/>
          <w:szCs w:val="24"/>
          <w:lang w:val="hr-HR"/>
        </w:rPr>
      </w:pPr>
    </w:p>
    <w:p w14:paraId="3F58B789" w14:textId="52FB796B" w:rsidR="00E308FB" w:rsidRPr="007F4CDF" w:rsidRDefault="00E308FB" w:rsidP="00E308FB">
      <w:pPr>
        <w:jc w:val="center"/>
        <w:rPr>
          <w:bCs/>
          <w:sz w:val="24"/>
          <w:szCs w:val="24"/>
          <w:lang w:val="hr-HR"/>
        </w:rPr>
      </w:pPr>
      <w:r w:rsidRPr="007F4CDF">
        <w:rPr>
          <w:bCs/>
          <w:sz w:val="24"/>
          <w:szCs w:val="24"/>
          <w:lang w:val="hr-HR"/>
        </w:rPr>
        <w:t>Članak 1.</w:t>
      </w:r>
    </w:p>
    <w:p w14:paraId="146DE25A" w14:textId="77777777" w:rsidR="00F71BB6" w:rsidRPr="003033AF" w:rsidRDefault="00F71BB6" w:rsidP="00E308FB">
      <w:pPr>
        <w:jc w:val="center"/>
        <w:rPr>
          <w:b/>
          <w:sz w:val="24"/>
          <w:szCs w:val="24"/>
          <w:lang w:val="hr-HR"/>
        </w:rPr>
      </w:pPr>
    </w:p>
    <w:p w14:paraId="2F72DE16" w14:textId="19018E84" w:rsidR="00E308FB" w:rsidRPr="00924A6E" w:rsidRDefault="00E308FB" w:rsidP="00E308FB">
      <w:pPr>
        <w:pStyle w:val="Standard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033AF">
        <w:rPr>
          <w:color w:val="000000"/>
        </w:rPr>
        <w:t xml:space="preserve">Ovim Programom određuje se građenje komunalne infrastrukture (u daljnjem tekstu: </w:t>
      </w:r>
      <w:r w:rsidRPr="00924A6E">
        <w:rPr>
          <w:color w:val="000000"/>
        </w:rPr>
        <w:t xml:space="preserve">Program) na području </w:t>
      </w:r>
      <w:r w:rsidR="007D0343" w:rsidRPr="00924A6E">
        <w:rPr>
          <w:color w:val="000000"/>
        </w:rPr>
        <w:t>Općine Čepin</w:t>
      </w:r>
      <w:r w:rsidRPr="00924A6E">
        <w:rPr>
          <w:color w:val="000000"/>
        </w:rPr>
        <w:t xml:space="preserve"> za 2023. godinu za:</w:t>
      </w:r>
    </w:p>
    <w:p w14:paraId="64BEC323" w14:textId="77777777" w:rsidR="00E308FB" w:rsidRPr="003033AF" w:rsidRDefault="00E308FB" w:rsidP="00E308FB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033AF">
        <w:rPr>
          <w:color w:val="000000"/>
        </w:rPr>
        <w:t>–  građevine komunalne infrastrukture koje će se graditi radi uređenja neuređenih dijelova građevinskog područja,</w:t>
      </w:r>
    </w:p>
    <w:p w14:paraId="05510B0E" w14:textId="77777777" w:rsidR="00E308FB" w:rsidRPr="003033AF" w:rsidRDefault="00E308FB" w:rsidP="00E308FB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033AF">
        <w:rPr>
          <w:color w:val="000000"/>
        </w:rPr>
        <w:t>– građevine komunalne infrastrukture koje će se graditi u uređenim dijelovima građevinskog područja,</w:t>
      </w:r>
    </w:p>
    <w:p w14:paraId="1121DCCC" w14:textId="77777777" w:rsidR="00E308FB" w:rsidRPr="003033AF" w:rsidRDefault="00E308FB" w:rsidP="00E308FB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033AF">
        <w:rPr>
          <w:color w:val="000000"/>
        </w:rPr>
        <w:t>– postojeće građevine komunalne infrastrukture koje će se rekonstruirati i način rekonstrukcije.</w:t>
      </w:r>
    </w:p>
    <w:p w14:paraId="0059D3CB" w14:textId="1F493546" w:rsidR="00E308FB" w:rsidRPr="00924A6E" w:rsidRDefault="00E308FB" w:rsidP="00E308FB">
      <w:pPr>
        <w:pStyle w:val="Standard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033AF">
        <w:rPr>
          <w:color w:val="000000"/>
        </w:rPr>
        <w:t xml:space="preserve">Program sadrži procjenu troškova projektiranja, revizije, građenja, provedbe </w:t>
      </w:r>
      <w:r w:rsidR="00924A6E">
        <w:rPr>
          <w:color w:val="333333"/>
        </w:rPr>
        <w:t xml:space="preserve"> </w:t>
      </w:r>
      <w:r w:rsidRPr="00924A6E">
        <w:rPr>
          <w:color w:val="000000"/>
        </w:rPr>
        <w:t>stručnog nadzora građenja i provedbe vođenja projekta građenja komunalne infrastrukture s naznakom izvora njihova financiranja.</w:t>
      </w:r>
    </w:p>
    <w:p w14:paraId="4303F66D" w14:textId="77777777" w:rsidR="00C441FA" w:rsidRPr="003033AF" w:rsidRDefault="00C441FA" w:rsidP="00E308FB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6620BC0D" w14:textId="342F1EF3" w:rsidR="00E308FB" w:rsidRPr="007F4CDF" w:rsidRDefault="00E308FB" w:rsidP="00E308FB">
      <w:pPr>
        <w:jc w:val="center"/>
        <w:rPr>
          <w:bCs/>
          <w:sz w:val="24"/>
          <w:szCs w:val="24"/>
          <w:lang w:val="hr-HR" w:eastAsia="x-none"/>
        </w:rPr>
      </w:pPr>
      <w:r w:rsidRPr="007F4CDF">
        <w:rPr>
          <w:bCs/>
          <w:sz w:val="24"/>
          <w:szCs w:val="24"/>
          <w:lang w:val="hr-HR" w:eastAsia="x-none"/>
        </w:rPr>
        <w:t>Članak 2.</w:t>
      </w:r>
    </w:p>
    <w:p w14:paraId="0EC31AAF" w14:textId="77777777" w:rsidR="00F71BB6" w:rsidRPr="003033AF" w:rsidRDefault="00F71BB6" w:rsidP="00E308FB">
      <w:pPr>
        <w:jc w:val="center"/>
        <w:rPr>
          <w:b/>
          <w:sz w:val="24"/>
          <w:szCs w:val="24"/>
          <w:lang w:val="hr-HR" w:eastAsia="x-none"/>
        </w:rPr>
      </w:pPr>
    </w:p>
    <w:p w14:paraId="10DB350A" w14:textId="77777777" w:rsidR="00E308FB" w:rsidRPr="003033AF" w:rsidRDefault="00E308FB" w:rsidP="00E308FB">
      <w:pPr>
        <w:numPr>
          <w:ilvl w:val="0"/>
          <w:numId w:val="9"/>
        </w:numPr>
        <w:jc w:val="both"/>
        <w:rPr>
          <w:sz w:val="24"/>
          <w:szCs w:val="24"/>
          <w:lang w:val="hr-HR" w:eastAsia="x-none"/>
        </w:rPr>
      </w:pPr>
      <w:r w:rsidRPr="003033AF">
        <w:rPr>
          <w:sz w:val="24"/>
          <w:szCs w:val="24"/>
          <w:lang w:val="hr-HR" w:eastAsia="x-none"/>
        </w:rPr>
        <w:t xml:space="preserve">U 2023. godini planiraju se slijedeće  investicije:  </w:t>
      </w:r>
    </w:p>
    <w:p w14:paraId="7E9D0AED" w14:textId="69B92CBE" w:rsidR="00E27C7C" w:rsidRPr="003033AF" w:rsidRDefault="00E27C7C" w:rsidP="00E27C7C">
      <w:pPr>
        <w:jc w:val="both"/>
        <w:rPr>
          <w:sz w:val="24"/>
          <w:szCs w:val="24"/>
          <w:lang w:val="hr-HR" w:eastAsia="x-none"/>
        </w:rPr>
      </w:pPr>
    </w:p>
    <w:p w14:paraId="7FF65E98" w14:textId="644CB0B3" w:rsidR="00E27C7C" w:rsidRPr="003033AF" w:rsidRDefault="00EB6A85" w:rsidP="00E27C7C">
      <w:pPr>
        <w:pStyle w:val="Odlomakpopisa"/>
        <w:numPr>
          <w:ilvl w:val="0"/>
          <w:numId w:val="18"/>
        </w:numPr>
        <w:jc w:val="both"/>
        <w:rPr>
          <w:b/>
          <w:bCs/>
          <w:sz w:val="24"/>
          <w:szCs w:val="24"/>
          <w:lang w:val="hr-HR" w:eastAsia="x-none"/>
        </w:rPr>
      </w:pPr>
      <w:r w:rsidRPr="003033AF">
        <w:rPr>
          <w:b/>
          <w:bCs/>
          <w:sz w:val="24"/>
          <w:szCs w:val="24"/>
          <w:lang w:val="hr-HR" w:eastAsia="x-none"/>
        </w:rPr>
        <w:t>Građevine komunalne infrastrukture koje će se graditi radi uređenja neuređenih dijelova građevinskog područja</w:t>
      </w:r>
    </w:p>
    <w:p w14:paraId="203D6A85" w14:textId="2FF1F948" w:rsidR="00E20D26" w:rsidRDefault="00E20D26" w:rsidP="00E20D26">
      <w:pPr>
        <w:pStyle w:val="Odlomakpopisa"/>
        <w:jc w:val="both"/>
        <w:rPr>
          <w:rFonts w:ascii="Arial" w:hAnsi="Arial" w:cs="Arial"/>
          <w:sz w:val="22"/>
          <w:szCs w:val="22"/>
          <w:lang w:val="hr-HR" w:eastAsia="x-none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1060"/>
        <w:gridCol w:w="1097"/>
        <w:gridCol w:w="4396"/>
        <w:gridCol w:w="1256"/>
        <w:gridCol w:w="2290"/>
      </w:tblGrid>
      <w:tr w:rsidR="00E27C7C" w:rsidRPr="00E27C7C" w14:paraId="57E972F5" w14:textId="77777777" w:rsidTr="003033AF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0375" w14:textId="77777777" w:rsidR="00E27C7C" w:rsidRPr="00E27C7C" w:rsidRDefault="00E27C7C" w:rsidP="00E27C7C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27C7C">
              <w:rPr>
                <w:b/>
                <w:bCs/>
                <w:color w:val="000000"/>
                <w:sz w:val="24"/>
                <w:szCs w:val="24"/>
                <w:lang w:val="hr-HR"/>
              </w:rPr>
              <w:t>Redni broj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9C1D" w14:textId="77777777" w:rsidR="00E27C7C" w:rsidRPr="00E27C7C" w:rsidRDefault="00E27C7C" w:rsidP="00E27C7C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27C7C">
              <w:rPr>
                <w:b/>
                <w:bCs/>
                <w:color w:val="000000"/>
                <w:sz w:val="24"/>
                <w:szCs w:val="24"/>
                <w:lang w:val="hr-HR"/>
              </w:rPr>
              <w:t>Konto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BAB5" w14:textId="77777777" w:rsidR="00E27C7C" w:rsidRPr="00E27C7C" w:rsidRDefault="00E27C7C" w:rsidP="00E27C7C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27C7C">
              <w:rPr>
                <w:b/>
                <w:bCs/>
                <w:color w:val="000000"/>
                <w:sz w:val="24"/>
                <w:szCs w:val="24"/>
                <w:lang w:val="hr-HR"/>
              </w:rPr>
              <w:t>Komunalna infrastruktura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981B" w14:textId="77777777" w:rsidR="00E27C7C" w:rsidRPr="00E27C7C" w:rsidRDefault="00E27C7C" w:rsidP="00E27C7C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27C7C">
              <w:rPr>
                <w:b/>
                <w:bCs/>
                <w:color w:val="000000"/>
                <w:sz w:val="24"/>
                <w:szCs w:val="24"/>
                <w:lang w:val="hr-HR"/>
              </w:rPr>
              <w:t>Planirana vrijednost (eura)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224C" w14:textId="77777777" w:rsidR="00E27C7C" w:rsidRPr="00E27C7C" w:rsidRDefault="00E27C7C" w:rsidP="00E27C7C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27C7C">
              <w:rPr>
                <w:b/>
                <w:bCs/>
                <w:color w:val="000000"/>
                <w:sz w:val="24"/>
                <w:szCs w:val="24"/>
                <w:lang w:val="hr-HR"/>
              </w:rPr>
              <w:t>Izvori financiranja</w:t>
            </w:r>
          </w:p>
        </w:tc>
      </w:tr>
      <w:tr w:rsidR="00821BEA" w:rsidRPr="00E27C7C" w14:paraId="3AF5B742" w14:textId="77777777" w:rsidTr="00821BEA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31EC076F" w14:textId="77777777" w:rsidR="00E27C7C" w:rsidRPr="00E27C7C" w:rsidRDefault="00E27C7C" w:rsidP="00E27C7C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27C7C">
              <w:rPr>
                <w:b/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46E5EC6A" w14:textId="77777777" w:rsidR="00E27C7C" w:rsidRPr="00E27C7C" w:rsidRDefault="00E27C7C" w:rsidP="00E27C7C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27C7C">
              <w:rPr>
                <w:b/>
                <w:bCs/>
                <w:color w:val="000000"/>
                <w:sz w:val="24"/>
                <w:szCs w:val="24"/>
                <w:lang w:val="hr-HR"/>
              </w:rPr>
              <w:t>T400307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7DAB7618" w14:textId="77777777" w:rsidR="00E27C7C" w:rsidRPr="00E27C7C" w:rsidRDefault="00E27C7C" w:rsidP="00E27C7C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27C7C">
              <w:rPr>
                <w:b/>
                <w:bCs/>
                <w:color w:val="000000"/>
                <w:sz w:val="24"/>
                <w:szCs w:val="24"/>
                <w:lang w:val="hr-HR"/>
              </w:rPr>
              <w:t>Izrada projektne dokumentacije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35DE83E2" w14:textId="77777777" w:rsidR="00E27C7C" w:rsidRPr="00E27C7C" w:rsidRDefault="00E27C7C" w:rsidP="00E27C7C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27C7C">
              <w:rPr>
                <w:b/>
                <w:bCs/>
                <w:color w:val="000000"/>
                <w:sz w:val="24"/>
                <w:szCs w:val="24"/>
                <w:lang w:val="hr-HR"/>
              </w:rPr>
              <w:t>9.291,00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34765709" w14:textId="77777777" w:rsidR="00E27C7C" w:rsidRPr="00E27C7C" w:rsidRDefault="00E27C7C" w:rsidP="00E27C7C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27C7C">
              <w:rPr>
                <w:b/>
                <w:bCs/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E27C7C" w:rsidRPr="00E27C7C" w14:paraId="661DF9DE" w14:textId="77777777" w:rsidTr="00587780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2149" w14:textId="77777777" w:rsidR="00E27C7C" w:rsidRPr="00E27C7C" w:rsidRDefault="00E27C7C" w:rsidP="00E27C7C">
            <w:pPr>
              <w:rPr>
                <w:color w:val="000000"/>
                <w:sz w:val="24"/>
                <w:szCs w:val="24"/>
                <w:lang w:val="hr-HR"/>
              </w:rPr>
            </w:pPr>
            <w:r w:rsidRPr="00E27C7C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E436" w14:textId="77777777" w:rsidR="00E27C7C" w:rsidRPr="00E27C7C" w:rsidRDefault="00E27C7C" w:rsidP="00E27C7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27C7C">
              <w:rPr>
                <w:color w:val="000000"/>
                <w:sz w:val="24"/>
                <w:szCs w:val="24"/>
                <w:lang w:val="hr-HR"/>
              </w:rPr>
              <w:t>4263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944E" w14:textId="77777777" w:rsidR="00E27C7C" w:rsidRPr="00E27C7C" w:rsidRDefault="00E27C7C" w:rsidP="00E27C7C">
            <w:pPr>
              <w:rPr>
                <w:color w:val="000000"/>
                <w:sz w:val="24"/>
                <w:szCs w:val="24"/>
                <w:lang w:val="hr-HR"/>
              </w:rPr>
            </w:pPr>
            <w:r w:rsidRPr="00E27C7C">
              <w:rPr>
                <w:color w:val="000000"/>
                <w:sz w:val="24"/>
                <w:szCs w:val="24"/>
                <w:lang w:val="hr-HR"/>
              </w:rPr>
              <w:t>Projektiranje nerazvrstanih cesta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4004" w14:textId="77777777" w:rsidR="00E27C7C" w:rsidRPr="00E27C7C" w:rsidRDefault="00E27C7C" w:rsidP="00E27C7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27C7C">
              <w:rPr>
                <w:color w:val="000000"/>
                <w:sz w:val="24"/>
                <w:szCs w:val="24"/>
                <w:lang w:val="hr-HR"/>
              </w:rPr>
              <w:t>9.291,00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9E76" w14:textId="77777777" w:rsidR="00E27C7C" w:rsidRPr="00E27C7C" w:rsidRDefault="00E27C7C" w:rsidP="00E27C7C">
            <w:pPr>
              <w:rPr>
                <w:color w:val="000000"/>
                <w:sz w:val="24"/>
                <w:szCs w:val="24"/>
                <w:lang w:val="hr-HR"/>
              </w:rPr>
            </w:pPr>
            <w:r w:rsidRPr="00E27C7C">
              <w:rPr>
                <w:color w:val="000000"/>
                <w:sz w:val="24"/>
                <w:szCs w:val="24"/>
                <w:lang w:val="hr-HR"/>
              </w:rPr>
              <w:t>Pomoći od izvanproračunskih korisnika</w:t>
            </w:r>
          </w:p>
        </w:tc>
      </w:tr>
    </w:tbl>
    <w:p w14:paraId="056762F3" w14:textId="77777777" w:rsidR="00F71BB6" w:rsidRDefault="00F71BB6" w:rsidP="00F71BB6">
      <w:pPr>
        <w:pStyle w:val="Odlomakpopisa"/>
        <w:rPr>
          <w:b/>
          <w:sz w:val="24"/>
          <w:szCs w:val="24"/>
          <w:lang w:val="hr-HR"/>
        </w:rPr>
      </w:pPr>
    </w:p>
    <w:p w14:paraId="67F30CF2" w14:textId="67FA38F1" w:rsidR="00E20D26" w:rsidRPr="00F71BB6" w:rsidRDefault="00700E79" w:rsidP="00F71BB6">
      <w:pPr>
        <w:pStyle w:val="Odlomakpopisa"/>
        <w:numPr>
          <w:ilvl w:val="0"/>
          <w:numId w:val="18"/>
        </w:numPr>
        <w:rPr>
          <w:b/>
          <w:sz w:val="24"/>
          <w:szCs w:val="24"/>
          <w:lang w:val="hr-HR"/>
        </w:rPr>
      </w:pPr>
      <w:r w:rsidRPr="003033AF">
        <w:rPr>
          <w:b/>
          <w:sz w:val="24"/>
          <w:szCs w:val="24"/>
          <w:lang w:val="hr-HR"/>
        </w:rPr>
        <w:t>Građevine komunalne infrastrukture koje će se graditi u uređenim dijelovima građevinskog područja</w:t>
      </w:r>
    </w:p>
    <w:p w14:paraId="1B45FF2D" w14:textId="70F50908" w:rsidR="00E20D26" w:rsidRPr="00E308FB" w:rsidRDefault="00E20D26" w:rsidP="00E308FB">
      <w:pPr>
        <w:rPr>
          <w:rFonts w:ascii="Arial" w:hAnsi="Arial" w:cs="Arial"/>
          <w:bCs/>
          <w:lang w:val="hr-HR"/>
        </w:rPr>
      </w:pPr>
    </w:p>
    <w:tbl>
      <w:tblPr>
        <w:tblW w:w="9951" w:type="dxa"/>
        <w:jc w:val="center"/>
        <w:tblLook w:val="04A0" w:firstRow="1" w:lastRow="0" w:firstColumn="1" w:lastColumn="0" w:noHBand="0" w:noVBand="1"/>
      </w:tblPr>
      <w:tblGrid>
        <w:gridCol w:w="830"/>
        <w:gridCol w:w="1183"/>
        <w:gridCol w:w="4253"/>
        <w:gridCol w:w="1660"/>
        <w:gridCol w:w="2058"/>
      </w:tblGrid>
      <w:tr w:rsidR="00E54544" w:rsidRPr="00E54544" w14:paraId="1C5D33F9" w14:textId="77777777" w:rsidTr="00E54544">
        <w:trPr>
          <w:trHeight w:val="31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BFA7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Redni broj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4800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Konto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1C24" w14:textId="77777777" w:rsidR="00E54544" w:rsidRPr="00E54544" w:rsidRDefault="00E54544" w:rsidP="00E54544">
            <w:pPr>
              <w:ind w:left="-818" w:firstLine="818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Komunalna infrastruktura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5962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Planirana vrijednost (eura)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E94D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Izvori financiranja</w:t>
            </w:r>
          </w:p>
        </w:tc>
      </w:tr>
      <w:tr w:rsidR="00E54544" w:rsidRPr="00E54544" w14:paraId="1338806F" w14:textId="77777777" w:rsidTr="00821BEA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3E9F9AD1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sz w:val="24"/>
                <w:szCs w:val="24"/>
                <w:lang w:val="hr-HR"/>
              </w:rPr>
              <w:t>1.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0C032915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sz w:val="24"/>
                <w:szCs w:val="24"/>
                <w:lang w:val="hr-HR"/>
              </w:rPr>
              <w:t> K400301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704BC658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sz w:val="24"/>
                <w:szCs w:val="24"/>
                <w:lang w:val="hr-HR"/>
              </w:rPr>
              <w:t>Nogostupi, parkirališta i ugibališta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26051542" w14:textId="77777777" w:rsidR="00E54544" w:rsidRPr="00E54544" w:rsidRDefault="00E54544" w:rsidP="00E54544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sz w:val="24"/>
                <w:szCs w:val="24"/>
                <w:lang w:val="hr-HR"/>
              </w:rPr>
              <w:t>23.890,00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2C0D3F0C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</w:tr>
      <w:tr w:rsidR="00E54544" w:rsidRPr="00E54544" w14:paraId="26D50C28" w14:textId="77777777" w:rsidTr="00E5454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EA54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87B6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4213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19DF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Izgradnja autobusnih ugibališta i pješačkih prijelaza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682A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19.908,00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D92A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E54544" w:rsidRPr="00E54544" w14:paraId="29A013CE" w14:textId="77777777" w:rsidTr="00E5454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2396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0F26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4214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26F4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Nadstrešnice na autobusnim ugibalištima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4C1C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3.982,00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B679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E54544" w:rsidRPr="00E54544" w14:paraId="437DFAE8" w14:textId="77777777" w:rsidTr="00C441FA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7D248320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7CC752CA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05C00C71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Izgradnja prometne i komunalne infrastrukture u gospodarskoj zoni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33AA04AC" w14:textId="77777777" w:rsidR="00E54544" w:rsidRPr="00E54544" w:rsidRDefault="00E54544" w:rsidP="00E54544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203.729,00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1C82081D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E54544" w:rsidRPr="00E54544" w14:paraId="7E66691D" w14:textId="77777777" w:rsidTr="00C441FA">
        <w:trPr>
          <w:trHeight w:val="31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5CDD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682C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2A51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Usluge promidžbe i informiranja Večernji list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2019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1.991,00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1B2C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 xml:space="preserve">Prihodi od prodaje ili zamjene </w:t>
            </w:r>
            <w:proofErr w:type="spellStart"/>
            <w:r w:rsidRPr="00E54544">
              <w:rPr>
                <w:color w:val="000000"/>
                <w:sz w:val="24"/>
                <w:szCs w:val="24"/>
                <w:lang w:val="hr-HR"/>
              </w:rPr>
              <w:t>nef</w:t>
            </w:r>
            <w:proofErr w:type="spellEnd"/>
            <w:r w:rsidRPr="00E54544">
              <w:rPr>
                <w:color w:val="000000"/>
                <w:sz w:val="24"/>
                <w:szCs w:val="24"/>
                <w:lang w:val="hr-HR"/>
              </w:rPr>
              <w:t xml:space="preserve">. </w:t>
            </w:r>
            <w:proofErr w:type="spellStart"/>
            <w:r w:rsidRPr="00E54544">
              <w:rPr>
                <w:color w:val="000000"/>
                <w:sz w:val="24"/>
                <w:szCs w:val="24"/>
                <w:lang w:val="hr-HR"/>
              </w:rPr>
              <w:t>imov</w:t>
            </w:r>
            <w:proofErr w:type="spellEnd"/>
            <w:r w:rsidRPr="00E54544">
              <w:rPr>
                <w:color w:val="000000"/>
                <w:sz w:val="24"/>
                <w:szCs w:val="24"/>
                <w:lang w:val="hr-HR"/>
              </w:rPr>
              <w:t>. i naknade s osnova</w:t>
            </w:r>
          </w:p>
        </w:tc>
      </w:tr>
      <w:tr w:rsidR="00E54544" w:rsidRPr="00E54544" w14:paraId="4DADB7F3" w14:textId="77777777" w:rsidTr="00C441FA">
        <w:trPr>
          <w:trHeight w:val="31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72CC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E04A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4B1A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Intelektualne i osobne usluge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0493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2.654,00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7D67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 xml:space="preserve">Prihodi od prodaje ili zamjene </w:t>
            </w:r>
            <w:proofErr w:type="spellStart"/>
            <w:r w:rsidRPr="00E54544">
              <w:rPr>
                <w:color w:val="000000"/>
                <w:sz w:val="24"/>
                <w:szCs w:val="24"/>
                <w:lang w:val="hr-HR"/>
              </w:rPr>
              <w:t>nef</w:t>
            </w:r>
            <w:proofErr w:type="spellEnd"/>
            <w:r w:rsidRPr="00E54544">
              <w:rPr>
                <w:color w:val="000000"/>
                <w:sz w:val="24"/>
                <w:szCs w:val="24"/>
                <w:lang w:val="hr-HR"/>
              </w:rPr>
              <w:t xml:space="preserve">. </w:t>
            </w:r>
            <w:proofErr w:type="spellStart"/>
            <w:r w:rsidRPr="00E54544">
              <w:rPr>
                <w:color w:val="000000"/>
                <w:sz w:val="24"/>
                <w:szCs w:val="24"/>
                <w:lang w:val="hr-HR"/>
              </w:rPr>
              <w:t>imov</w:t>
            </w:r>
            <w:proofErr w:type="spellEnd"/>
            <w:r w:rsidRPr="00E54544">
              <w:rPr>
                <w:color w:val="000000"/>
                <w:sz w:val="24"/>
                <w:szCs w:val="24"/>
                <w:lang w:val="hr-HR"/>
              </w:rPr>
              <w:t>. i naknade s osnova</w:t>
            </w:r>
          </w:p>
        </w:tc>
      </w:tr>
      <w:tr w:rsidR="00E54544" w:rsidRPr="00E54544" w14:paraId="21121C95" w14:textId="77777777" w:rsidTr="00E5454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D5D2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AC63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164E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Potpore investitorima u gospodarskoj zoni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549F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199.084,00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50FF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 xml:space="preserve">Prihodi od prodaje ili zamjene </w:t>
            </w:r>
            <w:proofErr w:type="spellStart"/>
            <w:r w:rsidRPr="00E54544">
              <w:rPr>
                <w:color w:val="000000"/>
                <w:sz w:val="24"/>
                <w:szCs w:val="24"/>
                <w:lang w:val="hr-HR"/>
              </w:rPr>
              <w:t>nef</w:t>
            </w:r>
            <w:proofErr w:type="spellEnd"/>
            <w:r w:rsidRPr="00E54544">
              <w:rPr>
                <w:color w:val="000000"/>
                <w:sz w:val="24"/>
                <w:szCs w:val="24"/>
                <w:lang w:val="hr-HR"/>
              </w:rPr>
              <w:t xml:space="preserve">. </w:t>
            </w:r>
            <w:proofErr w:type="spellStart"/>
            <w:r w:rsidRPr="00E54544">
              <w:rPr>
                <w:color w:val="000000"/>
                <w:sz w:val="24"/>
                <w:szCs w:val="24"/>
                <w:lang w:val="hr-HR"/>
              </w:rPr>
              <w:t>imov</w:t>
            </w:r>
            <w:proofErr w:type="spellEnd"/>
            <w:r w:rsidRPr="00E54544">
              <w:rPr>
                <w:color w:val="000000"/>
                <w:sz w:val="24"/>
                <w:szCs w:val="24"/>
                <w:lang w:val="hr-HR"/>
              </w:rPr>
              <w:t>. i naknade s osnova</w:t>
            </w:r>
          </w:p>
        </w:tc>
      </w:tr>
      <w:tr w:rsidR="00E54544" w:rsidRPr="00E54544" w14:paraId="38292C00" w14:textId="77777777" w:rsidTr="00821BEA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EDF40B7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3.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5C29C59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T400303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75F4E370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Izrada prostorno planske dokumentacije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EC6291C" w14:textId="77777777" w:rsidR="00E54544" w:rsidRPr="00E54544" w:rsidRDefault="00E54544" w:rsidP="00E54544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25.216,00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232406E4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E54544" w:rsidRPr="00E54544" w14:paraId="6DA41D45" w14:textId="77777777" w:rsidTr="00E5454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C74E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C3DE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3233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EEE5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Usluge promidžbe i informiranja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9976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2.654,00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2EA4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E54544" w:rsidRPr="00E54544" w14:paraId="7B92E107" w14:textId="77777777" w:rsidTr="00E5454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DC26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6FDA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3237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CD410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49CC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2.654,00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BE4BB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Komunalni doprinos</w:t>
            </w:r>
          </w:p>
        </w:tc>
      </w:tr>
      <w:tr w:rsidR="00E54544" w:rsidRPr="00E54544" w14:paraId="5111EE26" w14:textId="77777777" w:rsidTr="00E5454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B690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973D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4263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F2B4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Izmjene i dopune prostornog plana i usklađivanje s županijskim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9A51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19.908,00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CE5F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Komunalni doprinos</w:t>
            </w:r>
          </w:p>
        </w:tc>
      </w:tr>
      <w:tr w:rsidR="00E54544" w:rsidRPr="00E54544" w14:paraId="335040BE" w14:textId="77777777" w:rsidTr="00821BEA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37EA0744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4.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28257EEA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T400304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182AE39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Informatizacija i digitalizacija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D62AB08" w14:textId="77777777" w:rsidR="00E54544" w:rsidRPr="00E54544" w:rsidRDefault="00E54544" w:rsidP="00E54544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14.599,00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5D482214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E54544" w:rsidRPr="00E54544" w14:paraId="69F591FE" w14:textId="77777777" w:rsidTr="00E5454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8CF2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E42C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3239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5808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 xml:space="preserve">Obuka </w:t>
            </w:r>
            <w:proofErr w:type="spellStart"/>
            <w:r w:rsidRPr="00E54544">
              <w:rPr>
                <w:color w:val="000000"/>
                <w:sz w:val="24"/>
                <w:szCs w:val="24"/>
                <w:lang w:val="hr-HR"/>
              </w:rPr>
              <w:t>Libusoft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01E5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6.636,00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A9F9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E54544" w:rsidRPr="00E54544" w14:paraId="5AA2CC3A" w14:textId="77777777" w:rsidTr="00E5454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A3A1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0F9C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4221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AF62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2908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6.636,00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D6FF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E54544" w:rsidRPr="00E54544" w14:paraId="5E6FCD86" w14:textId="77777777" w:rsidTr="00E5454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B3E0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53F2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3225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2DE6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 xml:space="preserve">Sitni inventar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B93A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1.327,00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DCC2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 xml:space="preserve">Prihodi od prodaje ili zamjene </w:t>
            </w:r>
            <w:proofErr w:type="spellStart"/>
            <w:r w:rsidRPr="00E54544">
              <w:rPr>
                <w:color w:val="000000"/>
                <w:sz w:val="24"/>
                <w:szCs w:val="24"/>
                <w:lang w:val="hr-HR"/>
              </w:rPr>
              <w:t>nef</w:t>
            </w:r>
            <w:proofErr w:type="spellEnd"/>
            <w:r w:rsidRPr="00E54544">
              <w:rPr>
                <w:color w:val="000000"/>
                <w:sz w:val="24"/>
                <w:szCs w:val="24"/>
                <w:lang w:val="hr-HR"/>
              </w:rPr>
              <w:t xml:space="preserve">. </w:t>
            </w:r>
            <w:proofErr w:type="spellStart"/>
            <w:r w:rsidRPr="00E54544">
              <w:rPr>
                <w:color w:val="000000"/>
                <w:sz w:val="24"/>
                <w:szCs w:val="24"/>
                <w:lang w:val="hr-HR"/>
              </w:rPr>
              <w:t>imov</w:t>
            </w:r>
            <w:proofErr w:type="spellEnd"/>
            <w:r w:rsidRPr="00E54544">
              <w:rPr>
                <w:color w:val="000000"/>
                <w:sz w:val="24"/>
                <w:szCs w:val="24"/>
                <w:lang w:val="hr-HR"/>
              </w:rPr>
              <w:t>. i naknade s osnova</w:t>
            </w:r>
          </w:p>
        </w:tc>
      </w:tr>
      <w:tr w:rsidR="00E54544" w:rsidRPr="00E54544" w14:paraId="2D2B5CA1" w14:textId="77777777" w:rsidTr="00821BEA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022C7FBA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5.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002CA138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T400306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B319FFC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Dodatna ulaganja na građevinskim objektima i opremi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9D371B0" w14:textId="77777777" w:rsidR="00E54544" w:rsidRPr="00E54544" w:rsidRDefault="00E54544" w:rsidP="00E54544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21.235,00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FBD5324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E54544" w:rsidRPr="00E54544" w14:paraId="74352951" w14:textId="77777777" w:rsidTr="00E5454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4A14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C6F2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3295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F820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Pristojbe i naknade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9EAA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1.327,00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E50E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E54544" w:rsidRPr="00E54544" w14:paraId="636CD43F" w14:textId="77777777" w:rsidTr="00E5454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0375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833C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4511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6592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 xml:space="preserve">Investicijsko održavanje </w:t>
            </w:r>
            <w:proofErr w:type="spellStart"/>
            <w:r w:rsidRPr="00E54544">
              <w:rPr>
                <w:color w:val="000000"/>
                <w:sz w:val="24"/>
                <w:szCs w:val="24"/>
                <w:lang w:val="hr-HR"/>
              </w:rPr>
              <w:t>građ</w:t>
            </w:r>
            <w:proofErr w:type="spellEnd"/>
            <w:r w:rsidRPr="00E54544">
              <w:rPr>
                <w:color w:val="000000"/>
                <w:sz w:val="24"/>
                <w:szCs w:val="24"/>
                <w:lang w:val="hr-HR"/>
              </w:rPr>
              <w:t>. Objekata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6489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19.908,00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B515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Komunalni doprinos</w:t>
            </w:r>
          </w:p>
        </w:tc>
      </w:tr>
      <w:tr w:rsidR="00E54544" w:rsidRPr="00E54544" w14:paraId="11F7BFBA" w14:textId="77777777" w:rsidTr="00821BEA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1176B32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6.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5A785619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T400307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558BDD5D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Izrada projektne dokumentacije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71B82248" w14:textId="77777777" w:rsidR="00E54544" w:rsidRPr="00E54544" w:rsidRDefault="00E54544" w:rsidP="00E54544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137.368,00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0081AC5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E54544" w:rsidRPr="00E54544" w14:paraId="7E844F3E" w14:textId="77777777" w:rsidTr="00E5454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F2F9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2156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3237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A2C7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Konzultantske usluge pri izradi projekata, prijava na projekte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9187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6.636,00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9B5E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E54544" w:rsidRPr="00E54544" w14:paraId="2A9377D7" w14:textId="77777777" w:rsidTr="00E5454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0585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lastRenderedPageBreak/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8CDE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3237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FA6A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 xml:space="preserve">Projektna dokumentacija - zgrada </w:t>
            </w:r>
            <w:proofErr w:type="spellStart"/>
            <w:r w:rsidRPr="00E54544">
              <w:rPr>
                <w:color w:val="000000"/>
                <w:sz w:val="24"/>
                <w:szCs w:val="24"/>
                <w:lang w:val="hr-HR"/>
              </w:rPr>
              <w:t>Čokadinci</w:t>
            </w:r>
            <w:proofErr w:type="spellEnd"/>
            <w:r w:rsidRPr="00E54544">
              <w:rPr>
                <w:color w:val="000000"/>
                <w:sz w:val="24"/>
                <w:szCs w:val="24"/>
                <w:lang w:val="hr-HR"/>
              </w:rPr>
              <w:t xml:space="preserve">, most </w:t>
            </w:r>
            <w:proofErr w:type="spellStart"/>
            <w:r w:rsidRPr="00E54544">
              <w:rPr>
                <w:color w:val="000000"/>
                <w:sz w:val="24"/>
                <w:szCs w:val="24"/>
                <w:lang w:val="hr-HR"/>
              </w:rPr>
              <w:t>Čokadinci</w:t>
            </w:r>
            <w:proofErr w:type="spellEnd"/>
            <w:r w:rsidRPr="00E54544">
              <w:rPr>
                <w:color w:val="000000"/>
                <w:sz w:val="24"/>
                <w:szCs w:val="24"/>
                <w:lang w:val="hr-HR"/>
              </w:rPr>
              <w:t>, nadstrešnica boćalište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7F36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29.863,00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1822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E54544" w:rsidRPr="00E54544" w14:paraId="32CF5F70" w14:textId="77777777" w:rsidTr="00E5454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4260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63D2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4263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4E5F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Projektiranje nerazvrstanih cesta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7F9B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23.890,00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4922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Komunalni doprinos</w:t>
            </w:r>
          </w:p>
        </w:tc>
      </w:tr>
      <w:tr w:rsidR="00E54544" w:rsidRPr="00E54544" w14:paraId="42B08B25" w14:textId="77777777" w:rsidTr="00E5454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2D78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3002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3237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8747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Konzultantske usluge pri izradi projekata, prijava na projekte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A4BA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13.272,00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7008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Pomoći temeljem prijenosa EU sredstava</w:t>
            </w:r>
          </w:p>
        </w:tc>
      </w:tr>
      <w:tr w:rsidR="00E54544" w:rsidRPr="00E54544" w14:paraId="4402C0A6" w14:textId="77777777" w:rsidTr="00E5454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D2AD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EE39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4263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BD1A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Izrada projektne dokumentacije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515B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13.272,00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F1C3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Pomoći temeljem prijenosa EU sredstava</w:t>
            </w:r>
          </w:p>
        </w:tc>
      </w:tr>
      <w:tr w:rsidR="00E54544" w:rsidRPr="00E54544" w14:paraId="6348871A" w14:textId="77777777" w:rsidTr="00E54544">
        <w:trPr>
          <w:trHeight w:val="31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6F0E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4241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3237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8D1C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Idejni i glavni projekt tribina, rasvjete i trim staze NK Klas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2850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10.618,00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674B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 xml:space="preserve">Prihodi od prodaje ili zamjene </w:t>
            </w:r>
            <w:proofErr w:type="spellStart"/>
            <w:r w:rsidRPr="00E54544">
              <w:rPr>
                <w:color w:val="000000"/>
                <w:sz w:val="24"/>
                <w:szCs w:val="24"/>
                <w:lang w:val="hr-HR"/>
              </w:rPr>
              <w:t>nef</w:t>
            </w:r>
            <w:proofErr w:type="spellEnd"/>
            <w:r w:rsidRPr="00E54544">
              <w:rPr>
                <w:color w:val="000000"/>
                <w:sz w:val="24"/>
                <w:szCs w:val="24"/>
                <w:lang w:val="hr-HR"/>
              </w:rPr>
              <w:t xml:space="preserve">. </w:t>
            </w:r>
            <w:proofErr w:type="spellStart"/>
            <w:r w:rsidRPr="00E54544">
              <w:rPr>
                <w:color w:val="000000"/>
                <w:sz w:val="24"/>
                <w:szCs w:val="24"/>
                <w:lang w:val="hr-HR"/>
              </w:rPr>
              <w:t>imov</w:t>
            </w:r>
            <w:proofErr w:type="spellEnd"/>
            <w:r w:rsidRPr="00E54544">
              <w:rPr>
                <w:color w:val="000000"/>
                <w:sz w:val="24"/>
                <w:szCs w:val="24"/>
                <w:lang w:val="hr-HR"/>
              </w:rPr>
              <w:t>. i naknade s osnova</w:t>
            </w:r>
          </w:p>
        </w:tc>
      </w:tr>
      <w:tr w:rsidR="00E54544" w:rsidRPr="00E54544" w14:paraId="32DB0D09" w14:textId="77777777" w:rsidTr="00E54544">
        <w:trPr>
          <w:trHeight w:val="31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EF25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6491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4263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C78B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Projektna dokumentacija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1A86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39.817,00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909F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 xml:space="preserve">Prihodi od prodaje ili zamjene </w:t>
            </w:r>
            <w:proofErr w:type="spellStart"/>
            <w:r w:rsidRPr="00E54544">
              <w:rPr>
                <w:color w:val="000000"/>
                <w:sz w:val="24"/>
                <w:szCs w:val="24"/>
                <w:lang w:val="hr-HR"/>
              </w:rPr>
              <w:t>nef</w:t>
            </w:r>
            <w:proofErr w:type="spellEnd"/>
            <w:r w:rsidRPr="00E54544">
              <w:rPr>
                <w:color w:val="000000"/>
                <w:sz w:val="24"/>
                <w:szCs w:val="24"/>
                <w:lang w:val="hr-HR"/>
              </w:rPr>
              <w:t xml:space="preserve">. </w:t>
            </w:r>
            <w:proofErr w:type="spellStart"/>
            <w:r w:rsidRPr="00E54544">
              <w:rPr>
                <w:color w:val="000000"/>
                <w:sz w:val="24"/>
                <w:szCs w:val="24"/>
                <w:lang w:val="hr-HR"/>
              </w:rPr>
              <w:t>imov</w:t>
            </w:r>
            <w:proofErr w:type="spellEnd"/>
            <w:r w:rsidRPr="00E54544">
              <w:rPr>
                <w:color w:val="000000"/>
                <w:sz w:val="24"/>
                <w:szCs w:val="24"/>
                <w:lang w:val="hr-HR"/>
              </w:rPr>
              <w:t>. i naknade s osnova</w:t>
            </w:r>
          </w:p>
        </w:tc>
      </w:tr>
      <w:tr w:rsidR="00E54544" w:rsidRPr="00E54544" w14:paraId="14F78C1B" w14:textId="77777777" w:rsidTr="00821BEA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188FF3FB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7.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58F9243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T400308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FEB0961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Izgradnja javne rasvjete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06D39D71" w14:textId="77777777" w:rsidR="00E54544" w:rsidRPr="00E54544" w:rsidRDefault="00E54544" w:rsidP="00E54544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46.453,00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7F4BAB4C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E54544" w:rsidRPr="00E54544" w14:paraId="7563C505" w14:textId="77777777" w:rsidTr="00E5454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A745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FC80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4214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8CD9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 xml:space="preserve">Izgradnja javne rasvjete u </w:t>
            </w:r>
            <w:proofErr w:type="spellStart"/>
            <w:r w:rsidRPr="00E54544">
              <w:rPr>
                <w:color w:val="000000"/>
                <w:sz w:val="24"/>
                <w:szCs w:val="24"/>
                <w:lang w:val="hr-HR"/>
              </w:rPr>
              <w:t>Beketincima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2C36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46.453,00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E31E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Komunalni doprinos</w:t>
            </w:r>
          </w:p>
        </w:tc>
      </w:tr>
      <w:tr w:rsidR="00E54544" w:rsidRPr="00E54544" w14:paraId="0A9662FD" w14:textId="77777777" w:rsidTr="00821BEA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0F8A49D4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8.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73F0AFA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K400305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5895052A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Izgradnja nastavno-sportske dvorane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7F40F1F" w14:textId="77777777" w:rsidR="00E54544" w:rsidRPr="00E54544" w:rsidRDefault="00E54544" w:rsidP="00E54544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1.393.589,00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18F50390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E54544" w:rsidRPr="00E54544" w14:paraId="050272A0" w14:textId="77777777" w:rsidTr="00E5454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35D0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455A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4212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70E6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Sportska dvorana - stručni nadzor, vođenje projekta, i ostalo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1446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66.361,00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B0C6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E54544" w:rsidRPr="00E54544" w14:paraId="22B21200" w14:textId="77777777" w:rsidTr="00E5454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1DAB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1625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4212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47EF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Izgradnja sportske dvorane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6209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1.327.228,00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AE4F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Kredit za sportsku dvoranu</w:t>
            </w:r>
          </w:p>
        </w:tc>
      </w:tr>
      <w:tr w:rsidR="00E54544" w:rsidRPr="00E54544" w14:paraId="69E4B21A" w14:textId="77777777" w:rsidTr="00821BEA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246942DF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9.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753739AE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K400307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2ACABCA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Gospodarska zona Čepin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15474DA9" w14:textId="77777777" w:rsidR="00E54544" w:rsidRPr="00E54544" w:rsidRDefault="00E54544" w:rsidP="00E54544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19.908,00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B7B07BC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E54544" w:rsidRPr="00E54544" w14:paraId="58512B9B" w14:textId="77777777" w:rsidTr="00E5454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8490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381E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4214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AC64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Ostali 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5BD5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19.908,00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DC9C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E54544" w:rsidRPr="00E54544" w14:paraId="529C45B1" w14:textId="77777777" w:rsidTr="00821BEA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3D02B878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10.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2C6BA14C" w14:textId="77777777" w:rsidR="00E54544" w:rsidRPr="00E54544" w:rsidRDefault="00E54544" w:rsidP="00E54544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T400330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3817A1F3" w14:textId="77777777" w:rsidR="00E54544" w:rsidRPr="00E54544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Održavanje zgrada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7DACA9BC" w14:textId="77777777" w:rsidR="00E54544" w:rsidRPr="00E54544" w:rsidRDefault="00E54544" w:rsidP="00E54544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87.597,00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3F895EB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E54544" w:rsidRPr="00E54544" w14:paraId="4500F7AE" w14:textId="77777777" w:rsidTr="00E5454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71AA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62D9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4227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DB60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Uređaji, strojevi i oprema za ostale namjene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C2BA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55.744,00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0CAB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E54544" w:rsidRPr="00E54544" w14:paraId="6A73956C" w14:textId="77777777" w:rsidTr="00E5454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95EB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2BB0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4221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FE8A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Oprema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DAC9" w14:textId="77777777" w:rsidR="00E54544" w:rsidRPr="00E54544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>31.853,00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252B" w14:textId="77777777" w:rsidR="00E54544" w:rsidRPr="00E54544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color w:val="000000"/>
                <w:sz w:val="24"/>
                <w:szCs w:val="24"/>
                <w:lang w:val="hr-HR"/>
              </w:rPr>
              <w:t xml:space="preserve">Prihodi od prodaje ili zamjene </w:t>
            </w:r>
            <w:proofErr w:type="spellStart"/>
            <w:r w:rsidRPr="00E54544">
              <w:rPr>
                <w:color w:val="000000"/>
                <w:sz w:val="24"/>
                <w:szCs w:val="24"/>
                <w:lang w:val="hr-HR"/>
              </w:rPr>
              <w:t>nef</w:t>
            </w:r>
            <w:proofErr w:type="spellEnd"/>
            <w:r w:rsidRPr="00E54544">
              <w:rPr>
                <w:color w:val="000000"/>
                <w:sz w:val="24"/>
                <w:szCs w:val="24"/>
                <w:lang w:val="hr-HR"/>
              </w:rPr>
              <w:t xml:space="preserve">. </w:t>
            </w:r>
            <w:proofErr w:type="spellStart"/>
            <w:r w:rsidRPr="00E54544">
              <w:rPr>
                <w:color w:val="000000"/>
                <w:sz w:val="24"/>
                <w:szCs w:val="24"/>
                <w:lang w:val="hr-HR"/>
              </w:rPr>
              <w:t>Imov</w:t>
            </w:r>
            <w:proofErr w:type="spellEnd"/>
            <w:r w:rsidRPr="00E54544">
              <w:rPr>
                <w:color w:val="000000"/>
                <w:sz w:val="24"/>
                <w:szCs w:val="24"/>
                <w:lang w:val="hr-HR"/>
              </w:rPr>
              <w:t>. I naknade s osnova</w:t>
            </w:r>
          </w:p>
        </w:tc>
      </w:tr>
    </w:tbl>
    <w:p w14:paraId="4D486ED1" w14:textId="77777777" w:rsidR="003033AF" w:rsidRPr="003033AF" w:rsidRDefault="003033AF">
      <w:pPr>
        <w:rPr>
          <w:sz w:val="24"/>
          <w:szCs w:val="24"/>
        </w:rPr>
      </w:pPr>
    </w:p>
    <w:p w14:paraId="194D95D0" w14:textId="14EB0E57" w:rsidR="00111272" w:rsidRPr="003033AF" w:rsidRDefault="007D0343" w:rsidP="007D0343">
      <w:pPr>
        <w:pStyle w:val="Odlomakpopisa"/>
        <w:numPr>
          <w:ilvl w:val="0"/>
          <w:numId w:val="18"/>
        </w:numPr>
        <w:rPr>
          <w:b/>
          <w:bCs/>
          <w:sz w:val="24"/>
          <w:szCs w:val="24"/>
        </w:rPr>
      </w:pPr>
      <w:proofErr w:type="spellStart"/>
      <w:r w:rsidRPr="003033AF">
        <w:rPr>
          <w:b/>
          <w:bCs/>
          <w:sz w:val="24"/>
          <w:szCs w:val="24"/>
        </w:rPr>
        <w:t>Postojeće</w:t>
      </w:r>
      <w:proofErr w:type="spellEnd"/>
      <w:r w:rsidRPr="003033AF">
        <w:rPr>
          <w:b/>
          <w:bCs/>
          <w:sz w:val="24"/>
          <w:szCs w:val="24"/>
        </w:rPr>
        <w:t xml:space="preserve"> </w:t>
      </w:r>
      <w:proofErr w:type="spellStart"/>
      <w:r w:rsidRPr="003033AF">
        <w:rPr>
          <w:b/>
          <w:bCs/>
          <w:sz w:val="24"/>
          <w:szCs w:val="24"/>
        </w:rPr>
        <w:t>građevine</w:t>
      </w:r>
      <w:proofErr w:type="spellEnd"/>
      <w:r w:rsidRPr="003033AF">
        <w:rPr>
          <w:b/>
          <w:bCs/>
          <w:sz w:val="24"/>
          <w:szCs w:val="24"/>
        </w:rPr>
        <w:t xml:space="preserve"> </w:t>
      </w:r>
      <w:proofErr w:type="spellStart"/>
      <w:r w:rsidRPr="003033AF">
        <w:rPr>
          <w:b/>
          <w:bCs/>
          <w:sz w:val="24"/>
          <w:szCs w:val="24"/>
        </w:rPr>
        <w:t>komunalne</w:t>
      </w:r>
      <w:proofErr w:type="spellEnd"/>
      <w:r w:rsidRPr="003033AF">
        <w:rPr>
          <w:b/>
          <w:bCs/>
          <w:sz w:val="24"/>
          <w:szCs w:val="24"/>
        </w:rPr>
        <w:t xml:space="preserve"> </w:t>
      </w:r>
      <w:proofErr w:type="spellStart"/>
      <w:r w:rsidRPr="003033AF">
        <w:rPr>
          <w:b/>
          <w:bCs/>
          <w:sz w:val="24"/>
          <w:szCs w:val="24"/>
        </w:rPr>
        <w:t>infrastrukute</w:t>
      </w:r>
      <w:proofErr w:type="spellEnd"/>
      <w:r w:rsidRPr="003033AF">
        <w:rPr>
          <w:b/>
          <w:bCs/>
          <w:sz w:val="24"/>
          <w:szCs w:val="24"/>
        </w:rPr>
        <w:t xml:space="preserve"> </w:t>
      </w:r>
      <w:proofErr w:type="spellStart"/>
      <w:r w:rsidRPr="003033AF">
        <w:rPr>
          <w:b/>
          <w:bCs/>
          <w:sz w:val="24"/>
          <w:szCs w:val="24"/>
        </w:rPr>
        <w:t>koje</w:t>
      </w:r>
      <w:proofErr w:type="spellEnd"/>
      <w:r w:rsidRPr="003033AF">
        <w:rPr>
          <w:b/>
          <w:bCs/>
          <w:sz w:val="24"/>
          <w:szCs w:val="24"/>
        </w:rPr>
        <w:t xml:space="preserve"> </w:t>
      </w:r>
      <w:proofErr w:type="spellStart"/>
      <w:r w:rsidRPr="003033AF">
        <w:rPr>
          <w:b/>
          <w:bCs/>
          <w:sz w:val="24"/>
          <w:szCs w:val="24"/>
        </w:rPr>
        <w:t>će</w:t>
      </w:r>
      <w:proofErr w:type="spellEnd"/>
      <w:r w:rsidRPr="003033AF">
        <w:rPr>
          <w:b/>
          <w:bCs/>
          <w:sz w:val="24"/>
          <w:szCs w:val="24"/>
        </w:rPr>
        <w:t xml:space="preserve"> se </w:t>
      </w:r>
      <w:proofErr w:type="spellStart"/>
      <w:r w:rsidRPr="003033AF">
        <w:rPr>
          <w:b/>
          <w:bCs/>
          <w:sz w:val="24"/>
          <w:szCs w:val="24"/>
        </w:rPr>
        <w:t>rekonstruirati</w:t>
      </w:r>
      <w:proofErr w:type="spellEnd"/>
      <w:r w:rsidRPr="003033AF">
        <w:rPr>
          <w:b/>
          <w:bCs/>
          <w:sz w:val="24"/>
          <w:szCs w:val="24"/>
        </w:rPr>
        <w:t xml:space="preserve"> i </w:t>
      </w:r>
      <w:proofErr w:type="spellStart"/>
      <w:r w:rsidRPr="003033AF">
        <w:rPr>
          <w:b/>
          <w:bCs/>
          <w:sz w:val="24"/>
          <w:szCs w:val="24"/>
        </w:rPr>
        <w:t>način</w:t>
      </w:r>
      <w:proofErr w:type="spellEnd"/>
      <w:r w:rsidRPr="003033AF">
        <w:rPr>
          <w:b/>
          <w:bCs/>
          <w:sz w:val="24"/>
          <w:szCs w:val="24"/>
        </w:rPr>
        <w:t xml:space="preserve"> </w:t>
      </w:r>
      <w:proofErr w:type="spellStart"/>
      <w:r w:rsidRPr="003033AF">
        <w:rPr>
          <w:b/>
          <w:bCs/>
          <w:sz w:val="24"/>
          <w:szCs w:val="24"/>
        </w:rPr>
        <w:t>rekonstrukcije</w:t>
      </w:r>
      <w:proofErr w:type="spellEnd"/>
    </w:p>
    <w:p w14:paraId="1891D70E" w14:textId="2DF3F773" w:rsidR="007D0343" w:rsidRPr="003033AF" w:rsidRDefault="007D0343" w:rsidP="007D0343">
      <w:pPr>
        <w:pStyle w:val="Odlomakpopisa"/>
        <w:rPr>
          <w:sz w:val="24"/>
          <w:szCs w:val="24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704"/>
        <w:gridCol w:w="1123"/>
        <w:gridCol w:w="4752"/>
        <w:gridCol w:w="1386"/>
        <w:gridCol w:w="2016"/>
      </w:tblGrid>
      <w:tr w:rsidR="007D0343" w:rsidRPr="00E54544" w14:paraId="367080FB" w14:textId="77777777" w:rsidTr="00821BEA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2F3E0F0B" w14:textId="60CDBAD4" w:rsidR="007D0343" w:rsidRPr="00700E79" w:rsidRDefault="00035667" w:rsidP="00A93F75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7AD3F228" w14:textId="77777777" w:rsidR="007D0343" w:rsidRPr="00700E79" w:rsidRDefault="007D0343" w:rsidP="00A93F75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b/>
                <w:bCs/>
                <w:color w:val="000000"/>
                <w:sz w:val="24"/>
                <w:szCs w:val="24"/>
                <w:lang w:val="hr-HR"/>
              </w:rPr>
              <w:t>T400331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2FFDEE94" w14:textId="77777777" w:rsidR="007D0343" w:rsidRPr="00700E79" w:rsidRDefault="007D0343" w:rsidP="00A93F75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b/>
                <w:bCs/>
                <w:color w:val="000000"/>
                <w:sz w:val="24"/>
                <w:szCs w:val="24"/>
                <w:lang w:val="hr-HR"/>
              </w:rPr>
              <w:t>Energetska obnova zgrade Dječjeg vrtića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3BB67BF5" w14:textId="77777777" w:rsidR="007D0343" w:rsidRPr="00700E79" w:rsidRDefault="007D0343" w:rsidP="00A93F75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b/>
                <w:bCs/>
                <w:color w:val="000000"/>
                <w:sz w:val="24"/>
                <w:szCs w:val="24"/>
                <w:lang w:val="hr-HR"/>
              </w:rPr>
              <w:t>31.853,00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62BE37D3" w14:textId="77777777" w:rsidR="007D0343" w:rsidRPr="00700E79" w:rsidRDefault="007D0343" w:rsidP="00A93F75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b/>
                <w:bCs/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7D0343" w:rsidRPr="003033AF" w14:paraId="4DB1CB80" w14:textId="77777777" w:rsidTr="0058778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E32B" w14:textId="77777777" w:rsidR="007D0343" w:rsidRPr="00700E79" w:rsidRDefault="007D0343" w:rsidP="00A93F75">
            <w:pPr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B51F" w14:textId="77777777" w:rsidR="007D0343" w:rsidRPr="00700E79" w:rsidRDefault="007D0343" w:rsidP="00A93F75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3237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5190" w14:textId="77777777" w:rsidR="007D0343" w:rsidRPr="00700E79" w:rsidRDefault="007D0343" w:rsidP="00A93F75">
            <w:pPr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Projektna dokumentacija za energetsku obnovu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B8FB" w14:textId="77777777" w:rsidR="007D0343" w:rsidRPr="00700E79" w:rsidRDefault="007D0343" w:rsidP="00A93F75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31.853,00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73D0" w14:textId="77777777" w:rsidR="007D0343" w:rsidRPr="00700E79" w:rsidRDefault="007D0343" w:rsidP="00A93F75">
            <w:pPr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Komunalni doprinos</w:t>
            </w:r>
          </w:p>
        </w:tc>
      </w:tr>
      <w:tr w:rsidR="007D0343" w:rsidRPr="00E54544" w14:paraId="005C32A8" w14:textId="77777777" w:rsidTr="0058778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13FDD284" w14:textId="781652B7" w:rsidR="007D0343" w:rsidRPr="00700E79" w:rsidRDefault="00035667" w:rsidP="00A93F75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0B81DFA8" w14:textId="77777777" w:rsidR="007D0343" w:rsidRPr="00700E79" w:rsidRDefault="007D0343" w:rsidP="007D0343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b/>
                <w:bCs/>
                <w:color w:val="000000"/>
                <w:sz w:val="24"/>
                <w:szCs w:val="24"/>
                <w:lang w:val="hr-HR"/>
              </w:rPr>
              <w:t>K400306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106DF15F" w14:textId="77777777" w:rsidR="007D0343" w:rsidRPr="00700E79" w:rsidRDefault="007D0343" w:rsidP="00A93F75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b/>
                <w:bCs/>
                <w:color w:val="000000"/>
                <w:sz w:val="24"/>
                <w:szCs w:val="24"/>
                <w:lang w:val="hr-HR"/>
              </w:rPr>
              <w:t>Rekonstrukcija i opremanje zgrade Dječjeg vrtića Zvončić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4D18BF9" w14:textId="77777777" w:rsidR="007D0343" w:rsidRPr="00700E79" w:rsidRDefault="007D0343" w:rsidP="00A93F75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b/>
                <w:bCs/>
                <w:color w:val="000000"/>
                <w:sz w:val="24"/>
                <w:szCs w:val="24"/>
                <w:lang w:val="hr-HR"/>
              </w:rPr>
              <w:t>398.169,00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55F3ADB7" w14:textId="77777777" w:rsidR="007D0343" w:rsidRPr="00700E79" w:rsidRDefault="007D0343" w:rsidP="00A93F75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b/>
                <w:bCs/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7D0343" w:rsidRPr="003033AF" w14:paraId="3350D650" w14:textId="77777777" w:rsidTr="0058778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FD18" w14:textId="77777777" w:rsidR="007D0343" w:rsidRPr="00700E79" w:rsidRDefault="007D0343" w:rsidP="00A93F75">
            <w:pPr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660D" w14:textId="77777777" w:rsidR="007D0343" w:rsidRPr="00700E79" w:rsidRDefault="007D0343" w:rsidP="00A93F75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4212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CAFA" w14:textId="77777777" w:rsidR="007D0343" w:rsidRPr="00700E79" w:rsidRDefault="007D0343" w:rsidP="00A93F75">
            <w:pPr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Poslovni objekti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B2E2" w14:textId="77777777" w:rsidR="007D0343" w:rsidRPr="00700E79" w:rsidRDefault="007D0343" w:rsidP="00A93F75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132.723,00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6EAF" w14:textId="77777777" w:rsidR="007D0343" w:rsidRPr="00700E79" w:rsidRDefault="007D0343" w:rsidP="00A93F75">
            <w:pPr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Pomoć ITU i NPOO</w:t>
            </w:r>
          </w:p>
        </w:tc>
      </w:tr>
      <w:tr w:rsidR="007D0343" w:rsidRPr="003033AF" w14:paraId="7D2D2A41" w14:textId="77777777" w:rsidTr="0058778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9161" w14:textId="77777777" w:rsidR="007D0343" w:rsidRPr="00700E79" w:rsidRDefault="007D0343" w:rsidP="00A93F75">
            <w:pPr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19AB" w14:textId="77777777" w:rsidR="007D0343" w:rsidRPr="00700E79" w:rsidRDefault="007D0343" w:rsidP="00A93F75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4212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9063" w14:textId="77777777" w:rsidR="007D0343" w:rsidRPr="00700E79" w:rsidRDefault="007D0343" w:rsidP="00A93F75">
            <w:pPr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Poslovni objekti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E295" w14:textId="77777777" w:rsidR="007D0343" w:rsidRPr="00700E79" w:rsidRDefault="007D0343" w:rsidP="00A93F75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265.446,00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45F2" w14:textId="77777777" w:rsidR="007D0343" w:rsidRPr="00700E79" w:rsidRDefault="007D0343" w:rsidP="00A93F75">
            <w:pPr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Kredit za izgradnju dječjeg vrtića u Čepinu</w:t>
            </w:r>
          </w:p>
        </w:tc>
      </w:tr>
      <w:tr w:rsidR="007D0343" w:rsidRPr="00E54544" w14:paraId="376FF8B2" w14:textId="77777777" w:rsidTr="0058778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489621E3" w14:textId="5CBA4F91" w:rsidR="007D0343" w:rsidRPr="00700E79" w:rsidRDefault="00035667" w:rsidP="00A93F75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E54544">
              <w:rPr>
                <w:b/>
                <w:bCs/>
                <w:color w:val="000000"/>
                <w:sz w:val="24"/>
                <w:szCs w:val="24"/>
                <w:lang w:val="hr-HR"/>
              </w:rPr>
              <w:lastRenderedPageBreak/>
              <w:t>3.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29EE246" w14:textId="77777777" w:rsidR="007D0343" w:rsidRPr="00700E79" w:rsidRDefault="007D0343" w:rsidP="007D0343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b/>
                <w:bCs/>
                <w:color w:val="000000"/>
                <w:sz w:val="24"/>
                <w:szCs w:val="24"/>
                <w:lang w:val="hr-HR"/>
              </w:rPr>
              <w:t>K400304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45B64FB" w14:textId="77777777" w:rsidR="007D0343" w:rsidRPr="00700E79" w:rsidRDefault="007D0343" w:rsidP="00A93F75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Rekonstrukcija i opremanje poslovne zgrade </w:t>
            </w:r>
            <w:proofErr w:type="spellStart"/>
            <w:r w:rsidRPr="00700E79">
              <w:rPr>
                <w:b/>
                <w:bCs/>
                <w:color w:val="000000"/>
                <w:sz w:val="24"/>
                <w:szCs w:val="24"/>
                <w:lang w:val="hr-HR"/>
              </w:rPr>
              <w:t>Agropark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213DCAF3" w14:textId="77777777" w:rsidR="007D0343" w:rsidRPr="00700E79" w:rsidRDefault="007D0343" w:rsidP="00A93F75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b/>
                <w:bCs/>
                <w:color w:val="000000"/>
                <w:sz w:val="24"/>
                <w:szCs w:val="24"/>
                <w:lang w:val="hr-HR"/>
              </w:rPr>
              <w:t>598.979,00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5A9F96FB" w14:textId="77777777" w:rsidR="007D0343" w:rsidRPr="00700E79" w:rsidRDefault="007D0343" w:rsidP="00A93F75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b/>
                <w:bCs/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7D0343" w:rsidRPr="003033AF" w14:paraId="2FED9D67" w14:textId="77777777" w:rsidTr="0058778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9283" w14:textId="77777777" w:rsidR="007D0343" w:rsidRPr="00700E79" w:rsidRDefault="007D0343" w:rsidP="00A93F75">
            <w:pPr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A13B" w14:textId="77777777" w:rsidR="007D0343" w:rsidRPr="00700E79" w:rsidRDefault="007D0343" w:rsidP="00A93F75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3233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0EA7" w14:textId="77777777" w:rsidR="007D0343" w:rsidRPr="00700E79" w:rsidRDefault="007D0343" w:rsidP="00A93F75">
            <w:pPr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Usluge promidžbe i informiranja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FBAD" w14:textId="77777777" w:rsidR="007D0343" w:rsidRPr="00700E79" w:rsidRDefault="007D0343" w:rsidP="00A93F75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1.195,00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01F9" w14:textId="77777777" w:rsidR="007D0343" w:rsidRPr="00700E79" w:rsidRDefault="007D0343" w:rsidP="00A93F75">
            <w:pPr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7D0343" w:rsidRPr="003033AF" w14:paraId="07586C3C" w14:textId="77777777" w:rsidTr="0058778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3A21" w14:textId="77777777" w:rsidR="007D0343" w:rsidRPr="00700E79" w:rsidRDefault="007D0343" w:rsidP="00A93F75">
            <w:pPr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E94A" w14:textId="77777777" w:rsidR="007D0343" w:rsidRPr="00700E79" w:rsidRDefault="007D0343" w:rsidP="00A93F75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4214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ABE7" w14:textId="77777777" w:rsidR="007D0343" w:rsidRPr="00700E79" w:rsidRDefault="007D0343" w:rsidP="00A93F75">
            <w:pPr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Poslovna zgrada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859A" w14:textId="77777777" w:rsidR="007D0343" w:rsidRPr="00700E79" w:rsidRDefault="007D0343" w:rsidP="00A93F75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464.530,00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1FC3" w14:textId="77777777" w:rsidR="007D0343" w:rsidRPr="00700E79" w:rsidRDefault="007D0343" w:rsidP="00A93F75">
            <w:pPr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Pomoći temeljem prijenosa EU sredstava</w:t>
            </w:r>
          </w:p>
        </w:tc>
      </w:tr>
      <w:tr w:rsidR="007D0343" w:rsidRPr="003033AF" w14:paraId="0BDCB4BC" w14:textId="77777777" w:rsidTr="0058778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FEF4" w14:textId="77777777" w:rsidR="007D0343" w:rsidRPr="00700E79" w:rsidRDefault="007D0343" w:rsidP="00A93F75">
            <w:pPr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C995" w14:textId="77777777" w:rsidR="007D0343" w:rsidRPr="00700E79" w:rsidRDefault="007D0343" w:rsidP="00A93F75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4221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2509" w14:textId="77777777" w:rsidR="007D0343" w:rsidRPr="00700E79" w:rsidRDefault="007D0343" w:rsidP="00A93F75">
            <w:pPr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Uredska oprema i namještaj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7DD2" w14:textId="77777777" w:rsidR="007D0343" w:rsidRPr="00700E79" w:rsidRDefault="007D0343" w:rsidP="00A93F75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32.517,00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B9EF" w14:textId="77777777" w:rsidR="007D0343" w:rsidRPr="00700E79" w:rsidRDefault="007D0343" w:rsidP="00A93F75">
            <w:pPr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Pomoći temeljem prijenosa EU sredstava</w:t>
            </w:r>
          </w:p>
        </w:tc>
      </w:tr>
      <w:tr w:rsidR="00E54544" w:rsidRPr="003033AF" w14:paraId="77FEE757" w14:textId="77777777" w:rsidTr="00587780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3889" w14:textId="77777777" w:rsidR="007D0343" w:rsidRPr="00700E79" w:rsidRDefault="007D0343" w:rsidP="00A93F75">
            <w:pPr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A801" w14:textId="77777777" w:rsidR="007D0343" w:rsidRPr="00700E79" w:rsidRDefault="007D0343" w:rsidP="00A93F75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4222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E5BD" w14:textId="77777777" w:rsidR="007D0343" w:rsidRPr="00700E79" w:rsidRDefault="007D0343" w:rsidP="00A93F75">
            <w:pPr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Komunikacijska oprema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400E" w14:textId="77777777" w:rsidR="007D0343" w:rsidRPr="00700E79" w:rsidRDefault="007D0343" w:rsidP="00A93F75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29.199,00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1C00" w14:textId="77777777" w:rsidR="007D0343" w:rsidRPr="00700E79" w:rsidRDefault="007D0343" w:rsidP="00A93F75">
            <w:pPr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Pomoći temeljem prijenosa EU sredstava</w:t>
            </w:r>
          </w:p>
        </w:tc>
      </w:tr>
      <w:tr w:rsidR="00E54544" w:rsidRPr="003033AF" w14:paraId="4DCFA2BF" w14:textId="77777777" w:rsidTr="00587780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EF6B" w14:textId="77777777" w:rsidR="007D0343" w:rsidRPr="00700E79" w:rsidRDefault="007D0343" w:rsidP="00A93F75">
            <w:pPr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8443" w14:textId="77777777" w:rsidR="007D0343" w:rsidRPr="00700E79" w:rsidRDefault="007D0343" w:rsidP="00A93F75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4214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AE26" w14:textId="77777777" w:rsidR="007D0343" w:rsidRPr="00700E79" w:rsidRDefault="007D0343" w:rsidP="00A93F75">
            <w:pPr>
              <w:rPr>
                <w:color w:val="000000"/>
                <w:sz w:val="24"/>
                <w:szCs w:val="24"/>
                <w:lang w:val="hr-HR"/>
              </w:rPr>
            </w:pPr>
            <w:proofErr w:type="spellStart"/>
            <w:r w:rsidRPr="00700E79">
              <w:rPr>
                <w:color w:val="000000"/>
                <w:sz w:val="24"/>
                <w:szCs w:val="24"/>
                <w:lang w:val="hr-HR"/>
              </w:rPr>
              <w:t>Agropark</w:t>
            </w:r>
            <w:proofErr w:type="spellEnd"/>
            <w:r w:rsidRPr="00700E79">
              <w:rPr>
                <w:color w:val="000000"/>
                <w:sz w:val="24"/>
                <w:szCs w:val="24"/>
                <w:lang w:val="hr-HR"/>
              </w:rPr>
              <w:t xml:space="preserve"> - upravljanje, stručni nadzor, administracija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96EF" w14:textId="77777777" w:rsidR="007D0343" w:rsidRPr="00700E79" w:rsidRDefault="007D0343" w:rsidP="00A93F75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31.190,00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3254" w14:textId="77777777" w:rsidR="007D0343" w:rsidRPr="00700E79" w:rsidRDefault="007D0343" w:rsidP="00A93F75">
            <w:pPr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 xml:space="preserve">Prihodi od prodaje ili zamjene </w:t>
            </w:r>
            <w:proofErr w:type="spellStart"/>
            <w:r w:rsidRPr="00700E79">
              <w:rPr>
                <w:color w:val="000000"/>
                <w:sz w:val="24"/>
                <w:szCs w:val="24"/>
                <w:lang w:val="hr-HR"/>
              </w:rPr>
              <w:t>nef</w:t>
            </w:r>
            <w:proofErr w:type="spellEnd"/>
            <w:r w:rsidRPr="00700E79">
              <w:rPr>
                <w:color w:val="000000"/>
                <w:sz w:val="24"/>
                <w:szCs w:val="24"/>
                <w:lang w:val="hr-HR"/>
              </w:rPr>
              <w:t xml:space="preserve">. </w:t>
            </w:r>
            <w:proofErr w:type="spellStart"/>
            <w:r w:rsidRPr="00700E79">
              <w:rPr>
                <w:color w:val="000000"/>
                <w:sz w:val="24"/>
                <w:szCs w:val="24"/>
                <w:lang w:val="hr-HR"/>
              </w:rPr>
              <w:t>Imov</w:t>
            </w:r>
            <w:proofErr w:type="spellEnd"/>
            <w:r w:rsidRPr="00700E79">
              <w:rPr>
                <w:color w:val="000000"/>
                <w:sz w:val="24"/>
                <w:szCs w:val="24"/>
                <w:lang w:val="hr-HR"/>
              </w:rPr>
              <w:t>. I naknade s osnova</w:t>
            </w:r>
          </w:p>
        </w:tc>
      </w:tr>
      <w:tr w:rsidR="00E54544" w:rsidRPr="003033AF" w14:paraId="00E0FC4E" w14:textId="77777777" w:rsidTr="00E54544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583F" w14:textId="77777777" w:rsidR="007D0343" w:rsidRPr="00700E79" w:rsidRDefault="007D0343" w:rsidP="00A93F75">
            <w:pPr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4113" w14:textId="77777777" w:rsidR="007D0343" w:rsidRPr="00700E79" w:rsidRDefault="007D0343" w:rsidP="00A93F75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4214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6E16" w14:textId="77777777" w:rsidR="007D0343" w:rsidRPr="00700E79" w:rsidRDefault="007D0343" w:rsidP="00A93F75">
            <w:pPr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Ostali građevinski objekti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2952" w14:textId="77777777" w:rsidR="007D0343" w:rsidRPr="00700E79" w:rsidRDefault="007D0343" w:rsidP="00A93F75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40.348,00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F4DA" w14:textId="77777777" w:rsidR="007D0343" w:rsidRPr="00700E79" w:rsidRDefault="007D0343" w:rsidP="00A93F75">
            <w:pPr>
              <w:rPr>
                <w:color w:val="000000"/>
                <w:sz w:val="24"/>
                <w:szCs w:val="24"/>
                <w:lang w:val="hr-HR"/>
              </w:rPr>
            </w:pPr>
            <w:r w:rsidRPr="00700E79">
              <w:rPr>
                <w:color w:val="000000"/>
                <w:sz w:val="24"/>
                <w:szCs w:val="24"/>
                <w:lang w:val="hr-HR"/>
              </w:rPr>
              <w:t>Kratkoročni kredit</w:t>
            </w:r>
          </w:p>
        </w:tc>
      </w:tr>
    </w:tbl>
    <w:p w14:paraId="4ADF963F" w14:textId="77777777" w:rsidR="00F805FE" w:rsidRDefault="00F805FE"/>
    <w:p w14:paraId="42F9A8E2" w14:textId="2DC42673" w:rsidR="00575654" w:rsidRPr="007F4CDF" w:rsidRDefault="00575654" w:rsidP="00575654">
      <w:pPr>
        <w:jc w:val="center"/>
        <w:rPr>
          <w:bCs/>
          <w:sz w:val="24"/>
          <w:szCs w:val="24"/>
          <w:lang w:val="hr-HR"/>
        </w:rPr>
      </w:pPr>
      <w:r w:rsidRPr="007F4CDF">
        <w:rPr>
          <w:bCs/>
          <w:sz w:val="24"/>
          <w:szCs w:val="24"/>
          <w:lang w:val="hr-HR"/>
        </w:rPr>
        <w:t xml:space="preserve">Članak </w:t>
      </w:r>
      <w:r w:rsidR="00F85239" w:rsidRPr="007F4CDF">
        <w:rPr>
          <w:bCs/>
          <w:sz w:val="24"/>
          <w:szCs w:val="24"/>
          <w:lang w:val="hr-HR"/>
        </w:rPr>
        <w:t>3</w:t>
      </w:r>
      <w:r w:rsidRPr="007F4CDF">
        <w:rPr>
          <w:bCs/>
          <w:sz w:val="24"/>
          <w:szCs w:val="24"/>
          <w:lang w:val="hr-HR"/>
        </w:rPr>
        <w:t>.</w:t>
      </w:r>
    </w:p>
    <w:p w14:paraId="5903D8C0" w14:textId="77777777" w:rsidR="003033AF" w:rsidRPr="00E54544" w:rsidRDefault="003033AF" w:rsidP="00575654">
      <w:pPr>
        <w:jc w:val="center"/>
        <w:rPr>
          <w:b/>
          <w:sz w:val="24"/>
          <w:szCs w:val="24"/>
          <w:lang w:val="hr-HR"/>
        </w:rPr>
      </w:pPr>
    </w:p>
    <w:p w14:paraId="7ED0C5DC" w14:textId="4951B8E5" w:rsidR="00575654" w:rsidRPr="00E54544" w:rsidRDefault="00575654" w:rsidP="00F71BB6">
      <w:pPr>
        <w:ind w:firstLine="708"/>
        <w:jc w:val="both"/>
        <w:rPr>
          <w:sz w:val="24"/>
          <w:szCs w:val="24"/>
          <w:lang w:val="hr-HR" w:eastAsia="x-none"/>
        </w:rPr>
      </w:pPr>
      <w:r w:rsidRPr="00E54544">
        <w:rPr>
          <w:sz w:val="24"/>
          <w:szCs w:val="24"/>
          <w:lang w:val="hr-HR" w:eastAsia="x-none"/>
        </w:rPr>
        <w:t>Sredstva za realizaciju  Programa građenja komunalne infrastrukture planiraju se iz izvora:</w:t>
      </w:r>
    </w:p>
    <w:p w14:paraId="5F2F1277" w14:textId="77777777" w:rsidR="002C4DD8" w:rsidRPr="00E54544" w:rsidRDefault="002C4DD8" w:rsidP="00575654">
      <w:pPr>
        <w:jc w:val="both"/>
        <w:rPr>
          <w:sz w:val="24"/>
          <w:szCs w:val="24"/>
          <w:lang w:val="hr-HR" w:eastAsia="x-none"/>
        </w:rPr>
      </w:pPr>
    </w:p>
    <w:tbl>
      <w:tblPr>
        <w:tblW w:w="9231" w:type="dxa"/>
        <w:tblLook w:val="04A0" w:firstRow="1" w:lastRow="0" w:firstColumn="1" w:lastColumn="0" w:noHBand="0" w:noVBand="1"/>
      </w:tblPr>
      <w:tblGrid>
        <w:gridCol w:w="1060"/>
        <w:gridCol w:w="5031"/>
        <w:gridCol w:w="3140"/>
      </w:tblGrid>
      <w:tr w:rsidR="002C4DD8" w:rsidRPr="002C4DD8" w14:paraId="04C1F5EB" w14:textId="77777777" w:rsidTr="002C4DD8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4E6C" w14:textId="77777777" w:rsidR="002C4DD8" w:rsidRPr="002C4DD8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2C4DD8">
              <w:rPr>
                <w:b/>
                <w:bCs/>
                <w:sz w:val="24"/>
                <w:szCs w:val="24"/>
                <w:lang w:val="hr-HR"/>
              </w:rPr>
              <w:t>1.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8690" w14:textId="77777777" w:rsidR="002C4DD8" w:rsidRPr="002C4DD8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2C4DD8">
              <w:rPr>
                <w:b/>
                <w:bCs/>
                <w:sz w:val="24"/>
                <w:szCs w:val="24"/>
                <w:lang w:val="hr-HR"/>
              </w:rPr>
              <w:t>Komunalni doprinos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0992" w14:textId="77777777" w:rsidR="002C4DD8" w:rsidRPr="002C4DD8" w:rsidRDefault="002C4DD8" w:rsidP="002C4DD8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 w:rsidRPr="002C4DD8">
              <w:rPr>
                <w:b/>
                <w:bCs/>
                <w:sz w:val="24"/>
                <w:szCs w:val="24"/>
                <w:lang w:val="hr-HR"/>
              </w:rPr>
              <w:t>144.666,00</w:t>
            </w:r>
          </w:p>
        </w:tc>
      </w:tr>
      <w:tr w:rsidR="002C4DD8" w:rsidRPr="002C4DD8" w14:paraId="23B9D851" w14:textId="77777777" w:rsidTr="002C4DD8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DD9D" w14:textId="77777777" w:rsidR="002C4DD8" w:rsidRPr="002C4DD8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2C4DD8">
              <w:rPr>
                <w:b/>
                <w:bCs/>
                <w:sz w:val="24"/>
                <w:szCs w:val="24"/>
                <w:lang w:val="hr-HR"/>
              </w:rPr>
              <w:t>2.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8E13" w14:textId="77777777" w:rsidR="002C4DD8" w:rsidRPr="002C4DD8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2C4DD8">
              <w:rPr>
                <w:b/>
                <w:bCs/>
                <w:sz w:val="24"/>
                <w:szCs w:val="24"/>
                <w:lang w:val="hr-HR"/>
              </w:rPr>
              <w:t>Opći prihodi i primici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5807" w14:textId="77777777" w:rsidR="002C4DD8" w:rsidRPr="002C4DD8" w:rsidRDefault="002C4DD8" w:rsidP="002C4DD8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 w:rsidRPr="002C4DD8">
              <w:rPr>
                <w:b/>
                <w:bCs/>
                <w:sz w:val="24"/>
                <w:szCs w:val="24"/>
                <w:lang w:val="hr-HR"/>
              </w:rPr>
              <w:t>220.850,00</w:t>
            </w:r>
          </w:p>
        </w:tc>
      </w:tr>
      <w:tr w:rsidR="002C4DD8" w:rsidRPr="002C4DD8" w14:paraId="27E825D2" w14:textId="77777777" w:rsidTr="002C4DD8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51C0" w14:textId="77777777" w:rsidR="002C4DD8" w:rsidRPr="002C4DD8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2C4DD8">
              <w:rPr>
                <w:b/>
                <w:bCs/>
                <w:sz w:val="24"/>
                <w:szCs w:val="24"/>
                <w:lang w:val="hr-HR"/>
              </w:rPr>
              <w:t>3.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0AE" w14:textId="77777777" w:rsidR="002C4DD8" w:rsidRPr="002C4DD8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2C4DD8">
              <w:rPr>
                <w:b/>
                <w:bCs/>
                <w:sz w:val="24"/>
                <w:szCs w:val="24"/>
                <w:lang w:val="hr-HR"/>
              </w:rPr>
              <w:t xml:space="preserve">Prihodi od prodaje ili zamjene </w:t>
            </w:r>
            <w:proofErr w:type="spellStart"/>
            <w:r w:rsidRPr="002C4DD8">
              <w:rPr>
                <w:b/>
                <w:bCs/>
                <w:sz w:val="24"/>
                <w:szCs w:val="24"/>
                <w:lang w:val="hr-HR"/>
              </w:rPr>
              <w:t>nef</w:t>
            </w:r>
            <w:proofErr w:type="spellEnd"/>
            <w:r w:rsidRPr="002C4DD8">
              <w:rPr>
                <w:b/>
                <w:bCs/>
                <w:sz w:val="24"/>
                <w:szCs w:val="24"/>
                <w:lang w:val="hr-HR"/>
              </w:rPr>
              <w:t>. Imovine i naknade s osnova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C318" w14:textId="77777777" w:rsidR="002C4DD8" w:rsidRPr="002C4DD8" w:rsidRDefault="002C4DD8" w:rsidP="002C4DD8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 w:rsidRPr="002C4DD8">
              <w:rPr>
                <w:b/>
                <w:bCs/>
                <w:sz w:val="24"/>
                <w:szCs w:val="24"/>
                <w:lang w:val="hr-HR"/>
              </w:rPr>
              <w:t>318.534,00</w:t>
            </w:r>
          </w:p>
        </w:tc>
      </w:tr>
      <w:tr w:rsidR="002C4DD8" w:rsidRPr="002C4DD8" w14:paraId="323F9A6F" w14:textId="77777777" w:rsidTr="002C4DD8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A250" w14:textId="77777777" w:rsidR="002C4DD8" w:rsidRPr="002C4DD8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2C4DD8">
              <w:rPr>
                <w:b/>
                <w:bCs/>
                <w:sz w:val="24"/>
                <w:szCs w:val="24"/>
                <w:lang w:val="hr-HR"/>
              </w:rPr>
              <w:t>4.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934E" w14:textId="77777777" w:rsidR="002C4DD8" w:rsidRPr="002C4DD8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2C4DD8">
              <w:rPr>
                <w:b/>
                <w:bCs/>
                <w:sz w:val="24"/>
                <w:szCs w:val="24"/>
                <w:lang w:val="hr-HR"/>
              </w:rPr>
              <w:t>Kreditna sredstva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F2AC" w14:textId="77777777" w:rsidR="002C4DD8" w:rsidRPr="002C4DD8" w:rsidRDefault="002C4DD8" w:rsidP="002C4DD8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 w:rsidRPr="002C4DD8">
              <w:rPr>
                <w:b/>
                <w:bCs/>
                <w:sz w:val="24"/>
                <w:szCs w:val="24"/>
                <w:lang w:val="hr-HR"/>
              </w:rPr>
              <w:t>1.633.022,00</w:t>
            </w:r>
          </w:p>
        </w:tc>
      </w:tr>
      <w:tr w:rsidR="002C4DD8" w:rsidRPr="002C4DD8" w14:paraId="03D081CC" w14:textId="77777777" w:rsidTr="002C4DD8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6805" w14:textId="77777777" w:rsidR="002C4DD8" w:rsidRPr="002C4DD8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2C4DD8">
              <w:rPr>
                <w:b/>
                <w:bCs/>
                <w:sz w:val="24"/>
                <w:szCs w:val="24"/>
                <w:lang w:val="hr-HR"/>
              </w:rPr>
              <w:t>5.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5D89" w14:textId="77777777" w:rsidR="002C4DD8" w:rsidRPr="002C4DD8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2C4DD8">
              <w:rPr>
                <w:b/>
                <w:bCs/>
                <w:sz w:val="24"/>
                <w:szCs w:val="24"/>
                <w:lang w:val="hr-HR"/>
              </w:rPr>
              <w:t>Pomoć ITU i NPOO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22D1" w14:textId="77777777" w:rsidR="002C4DD8" w:rsidRPr="002C4DD8" w:rsidRDefault="002C4DD8" w:rsidP="002C4DD8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 w:rsidRPr="002C4DD8">
              <w:rPr>
                <w:b/>
                <w:bCs/>
                <w:sz w:val="24"/>
                <w:szCs w:val="24"/>
                <w:lang w:val="hr-HR"/>
              </w:rPr>
              <w:t>132.723,00</w:t>
            </w:r>
          </w:p>
        </w:tc>
      </w:tr>
      <w:tr w:rsidR="002C4DD8" w:rsidRPr="002C4DD8" w14:paraId="3E96C928" w14:textId="77777777" w:rsidTr="002C4DD8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28BA" w14:textId="77777777" w:rsidR="002C4DD8" w:rsidRPr="002C4DD8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2C4DD8">
              <w:rPr>
                <w:b/>
                <w:bCs/>
                <w:sz w:val="24"/>
                <w:szCs w:val="24"/>
                <w:lang w:val="hr-HR"/>
              </w:rPr>
              <w:t>6.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5B90" w14:textId="77777777" w:rsidR="002C4DD8" w:rsidRPr="002C4DD8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2C4DD8">
              <w:rPr>
                <w:b/>
                <w:bCs/>
                <w:sz w:val="24"/>
                <w:szCs w:val="24"/>
                <w:lang w:val="hr-HR"/>
              </w:rPr>
              <w:t>Pomoći temeljem prijenosa EU Sredstava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5DAF" w14:textId="77777777" w:rsidR="002C4DD8" w:rsidRPr="002C4DD8" w:rsidRDefault="002C4DD8" w:rsidP="002C4DD8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 w:rsidRPr="002C4DD8">
              <w:rPr>
                <w:b/>
                <w:bCs/>
                <w:sz w:val="24"/>
                <w:szCs w:val="24"/>
                <w:lang w:val="hr-HR"/>
              </w:rPr>
              <w:t>552.790,00</w:t>
            </w:r>
          </w:p>
        </w:tc>
      </w:tr>
      <w:tr w:rsidR="002C4DD8" w:rsidRPr="002C4DD8" w14:paraId="76F4B167" w14:textId="77777777" w:rsidTr="002C4DD8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E16B" w14:textId="77777777" w:rsidR="002C4DD8" w:rsidRPr="002C4DD8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2C4DD8">
              <w:rPr>
                <w:b/>
                <w:bCs/>
                <w:sz w:val="24"/>
                <w:szCs w:val="24"/>
                <w:lang w:val="hr-HR"/>
              </w:rPr>
              <w:t>7.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9034" w14:textId="77777777" w:rsidR="002C4DD8" w:rsidRPr="002C4DD8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2C4DD8">
              <w:rPr>
                <w:b/>
                <w:bCs/>
                <w:sz w:val="24"/>
                <w:szCs w:val="24"/>
                <w:lang w:val="hr-HR"/>
              </w:rPr>
              <w:t>Pomoći od izvanproračunskih korisnika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D58F" w14:textId="77777777" w:rsidR="002C4DD8" w:rsidRPr="002C4DD8" w:rsidRDefault="002C4DD8" w:rsidP="002C4DD8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 w:rsidRPr="002C4DD8">
              <w:rPr>
                <w:b/>
                <w:bCs/>
                <w:sz w:val="24"/>
                <w:szCs w:val="24"/>
                <w:lang w:val="hr-HR"/>
              </w:rPr>
              <w:t>9.291,00</w:t>
            </w:r>
          </w:p>
        </w:tc>
      </w:tr>
      <w:tr w:rsidR="002C4DD8" w:rsidRPr="002C4DD8" w14:paraId="04C28AF1" w14:textId="77777777" w:rsidTr="002C4DD8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B02F" w14:textId="77777777" w:rsidR="002C4DD8" w:rsidRPr="002C4DD8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2C4DD8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C6FA" w14:textId="77777777" w:rsidR="002C4DD8" w:rsidRPr="002C4DD8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2C4DD8">
              <w:rPr>
                <w:b/>
                <w:bCs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3EBC" w14:textId="77777777" w:rsidR="002C4DD8" w:rsidRPr="002C4DD8" w:rsidRDefault="002C4DD8" w:rsidP="002C4DD8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 w:rsidRPr="002C4DD8">
              <w:rPr>
                <w:b/>
                <w:bCs/>
                <w:sz w:val="24"/>
                <w:szCs w:val="24"/>
                <w:lang w:val="hr-HR"/>
              </w:rPr>
              <w:t>3.011.876,00</w:t>
            </w:r>
          </w:p>
        </w:tc>
      </w:tr>
    </w:tbl>
    <w:p w14:paraId="37F9CEC0" w14:textId="77777777" w:rsidR="007C72EF" w:rsidRPr="00E54544" w:rsidRDefault="007C72EF" w:rsidP="00F71BB6">
      <w:pPr>
        <w:jc w:val="both"/>
        <w:rPr>
          <w:sz w:val="24"/>
          <w:szCs w:val="24"/>
          <w:lang w:val="hr-HR"/>
        </w:rPr>
      </w:pPr>
    </w:p>
    <w:p w14:paraId="742E18DD" w14:textId="6ED02A74" w:rsidR="007C72EF" w:rsidRPr="007F4CDF" w:rsidRDefault="007C72EF" w:rsidP="007C72EF">
      <w:pPr>
        <w:jc w:val="center"/>
        <w:rPr>
          <w:bCs/>
          <w:sz w:val="24"/>
          <w:szCs w:val="24"/>
          <w:lang w:val="hr-HR"/>
        </w:rPr>
      </w:pPr>
      <w:r w:rsidRPr="007F4CDF">
        <w:rPr>
          <w:bCs/>
          <w:sz w:val="24"/>
          <w:szCs w:val="24"/>
          <w:lang w:val="hr-HR"/>
        </w:rPr>
        <w:t xml:space="preserve">Članak </w:t>
      </w:r>
      <w:r w:rsidR="00F85239" w:rsidRPr="007F4CDF">
        <w:rPr>
          <w:bCs/>
          <w:sz w:val="24"/>
          <w:szCs w:val="24"/>
          <w:lang w:val="hr-HR"/>
        </w:rPr>
        <w:t>4</w:t>
      </w:r>
      <w:r w:rsidRPr="007F4CDF">
        <w:rPr>
          <w:bCs/>
          <w:sz w:val="24"/>
          <w:szCs w:val="24"/>
          <w:lang w:val="hr-HR"/>
        </w:rPr>
        <w:t>.</w:t>
      </w:r>
    </w:p>
    <w:p w14:paraId="42F99EE0" w14:textId="77777777" w:rsidR="003033AF" w:rsidRPr="00E54544" w:rsidRDefault="003033AF" w:rsidP="007C72EF">
      <w:pPr>
        <w:jc w:val="center"/>
        <w:rPr>
          <w:sz w:val="24"/>
          <w:szCs w:val="24"/>
          <w:lang w:val="hr-HR"/>
        </w:rPr>
      </w:pPr>
    </w:p>
    <w:p w14:paraId="52D2F790" w14:textId="5A0B4578" w:rsidR="007C72EF" w:rsidRPr="00E54544" w:rsidRDefault="007C72EF" w:rsidP="007C72EF">
      <w:pPr>
        <w:ind w:firstLine="720"/>
        <w:jc w:val="both"/>
        <w:rPr>
          <w:sz w:val="24"/>
          <w:szCs w:val="24"/>
          <w:lang w:val="hr-HR"/>
        </w:rPr>
      </w:pPr>
      <w:r w:rsidRPr="00E54544">
        <w:rPr>
          <w:bCs/>
          <w:sz w:val="24"/>
          <w:szCs w:val="24"/>
          <w:lang w:val="hr-HR"/>
        </w:rPr>
        <w:t>Izvješće</w:t>
      </w:r>
      <w:r w:rsidRPr="00E54544">
        <w:rPr>
          <w:sz w:val="24"/>
          <w:szCs w:val="24"/>
          <w:lang w:val="hr-HR"/>
        </w:rPr>
        <w:t xml:space="preserve"> o izvršenju ovog Programa </w:t>
      </w:r>
      <w:r w:rsidR="00F71BB6">
        <w:rPr>
          <w:sz w:val="24"/>
          <w:szCs w:val="24"/>
          <w:lang w:val="hr-HR"/>
        </w:rPr>
        <w:t>općinski n</w:t>
      </w:r>
      <w:r w:rsidR="00985895" w:rsidRPr="00E54544">
        <w:rPr>
          <w:sz w:val="24"/>
          <w:szCs w:val="24"/>
          <w:lang w:val="hr-HR"/>
        </w:rPr>
        <w:t>ačelnik</w:t>
      </w:r>
      <w:r w:rsidRPr="00E54544">
        <w:rPr>
          <w:sz w:val="24"/>
          <w:szCs w:val="24"/>
          <w:lang w:val="hr-HR"/>
        </w:rPr>
        <w:t xml:space="preserve"> podnosi </w:t>
      </w:r>
      <w:r w:rsidR="00985895" w:rsidRPr="00E54544">
        <w:rPr>
          <w:sz w:val="24"/>
          <w:szCs w:val="24"/>
          <w:lang w:val="hr-HR"/>
        </w:rPr>
        <w:t>Općinskom vijeću</w:t>
      </w:r>
      <w:r w:rsidRPr="00E54544">
        <w:rPr>
          <w:sz w:val="24"/>
          <w:szCs w:val="24"/>
          <w:lang w:val="hr-HR"/>
        </w:rPr>
        <w:t xml:space="preserve"> istodobno s Izvješćem o izvršenju proračuna za 202</w:t>
      </w:r>
      <w:r w:rsidR="00F71BB6">
        <w:rPr>
          <w:sz w:val="24"/>
          <w:szCs w:val="24"/>
          <w:lang w:val="hr-HR"/>
        </w:rPr>
        <w:t>3</w:t>
      </w:r>
      <w:r w:rsidRPr="00E54544">
        <w:rPr>
          <w:sz w:val="24"/>
          <w:szCs w:val="24"/>
          <w:lang w:val="hr-HR"/>
        </w:rPr>
        <w:t>. godinu.</w:t>
      </w:r>
    </w:p>
    <w:p w14:paraId="5B18EEB8" w14:textId="77777777" w:rsidR="00F71BB6" w:rsidRPr="00E54544" w:rsidRDefault="00F71BB6" w:rsidP="00F71BB6">
      <w:pPr>
        <w:jc w:val="both"/>
        <w:rPr>
          <w:sz w:val="24"/>
          <w:szCs w:val="24"/>
          <w:lang w:val="hr-HR"/>
        </w:rPr>
      </w:pPr>
    </w:p>
    <w:p w14:paraId="7BB605B9" w14:textId="7D50BF3A" w:rsidR="007C72EF" w:rsidRPr="007F4CDF" w:rsidRDefault="007C72EF" w:rsidP="007C72EF">
      <w:pPr>
        <w:jc w:val="center"/>
        <w:outlineLvl w:val="0"/>
        <w:rPr>
          <w:bCs/>
          <w:sz w:val="24"/>
          <w:szCs w:val="24"/>
          <w:lang w:val="hr-HR"/>
        </w:rPr>
      </w:pPr>
      <w:r w:rsidRPr="007F4CDF">
        <w:rPr>
          <w:bCs/>
          <w:sz w:val="24"/>
          <w:szCs w:val="24"/>
          <w:lang w:val="hr-HR"/>
        </w:rPr>
        <w:t xml:space="preserve">Članak </w:t>
      </w:r>
      <w:r w:rsidR="00F85239" w:rsidRPr="007F4CDF">
        <w:rPr>
          <w:bCs/>
          <w:sz w:val="24"/>
          <w:szCs w:val="24"/>
          <w:lang w:val="hr-HR"/>
        </w:rPr>
        <w:t>5</w:t>
      </w:r>
      <w:r w:rsidRPr="007F4CDF">
        <w:rPr>
          <w:bCs/>
          <w:sz w:val="24"/>
          <w:szCs w:val="24"/>
          <w:lang w:val="hr-HR"/>
        </w:rPr>
        <w:t>.</w:t>
      </w:r>
    </w:p>
    <w:p w14:paraId="1DC51BB1" w14:textId="44986E47" w:rsidR="003033AF" w:rsidRDefault="003033AF" w:rsidP="007F4CDF">
      <w:pPr>
        <w:outlineLvl w:val="0"/>
        <w:rPr>
          <w:b/>
          <w:sz w:val="24"/>
          <w:szCs w:val="24"/>
          <w:lang w:val="hr-HR"/>
        </w:rPr>
      </w:pPr>
    </w:p>
    <w:p w14:paraId="65235EEE" w14:textId="0FC613E3" w:rsidR="007F4CDF" w:rsidRPr="007F4CDF" w:rsidRDefault="007F4CDF" w:rsidP="007F4CDF">
      <w:pPr>
        <w:ind w:firstLine="708"/>
        <w:jc w:val="both"/>
        <w:rPr>
          <w:sz w:val="24"/>
          <w:szCs w:val="24"/>
          <w:lang w:val="hr-HR"/>
        </w:rPr>
      </w:pPr>
      <w:r w:rsidRPr="007F4CDF">
        <w:rPr>
          <w:sz w:val="24"/>
          <w:szCs w:val="24"/>
          <w:lang w:val="hr-HR"/>
        </w:rPr>
        <w:t>Ovaj Program stupa na snagu osmog dana od dana objave u „Službenom glasniku Općine Čepin“, a primjenjuje se od 01. siječnja 202</w:t>
      </w:r>
      <w:r>
        <w:rPr>
          <w:sz w:val="24"/>
          <w:szCs w:val="24"/>
          <w:lang w:val="hr-HR"/>
        </w:rPr>
        <w:t>3</w:t>
      </w:r>
      <w:r w:rsidRPr="007F4CDF">
        <w:rPr>
          <w:sz w:val="24"/>
          <w:szCs w:val="24"/>
          <w:lang w:val="hr-HR"/>
        </w:rPr>
        <w:t>. godine.</w:t>
      </w:r>
    </w:p>
    <w:p w14:paraId="18FDC354" w14:textId="77777777" w:rsidR="007F4CDF" w:rsidRPr="007F4CDF" w:rsidRDefault="007F4CDF" w:rsidP="007F4CDF">
      <w:pPr>
        <w:jc w:val="both"/>
        <w:rPr>
          <w:sz w:val="24"/>
          <w:szCs w:val="24"/>
          <w:lang w:val="hr-HR"/>
        </w:rPr>
      </w:pPr>
    </w:p>
    <w:p w14:paraId="5A3B3273" w14:textId="77777777" w:rsidR="007F4CDF" w:rsidRPr="007F4CDF" w:rsidRDefault="007F4CDF" w:rsidP="007F4CDF">
      <w:pPr>
        <w:ind w:left="5664" w:firstLine="708"/>
        <w:jc w:val="both"/>
        <w:rPr>
          <w:sz w:val="24"/>
          <w:szCs w:val="24"/>
          <w:lang w:val="hr-HR"/>
        </w:rPr>
      </w:pPr>
      <w:r w:rsidRPr="007F4CDF">
        <w:rPr>
          <w:sz w:val="24"/>
          <w:szCs w:val="24"/>
          <w:lang w:val="hr-HR"/>
        </w:rPr>
        <w:t>PREDSJEDNIK</w:t>
      </w:r>
    </w:p>
    <w:p w14:paraId="2C0B43D0" w14:textId="77777777" w:rsidR="007F4CDF" w:rsidRPr="007F4CDF" w:rsidRDefault="007F4CDF" w:rsidP="007F4CDF">
      <w:pPr>
        <w:ind w:firstLine="708"/>
        <w:jc w:val="both"/>
        <w:rPr>
          <w:sz w:val="24"/>
          <w:szCs w:val="24"/>
          <w:lang w:val="hr-HR"/>
        </w:rPr>
      </w:pPr>
      <w:r w:rsidRPr="007F4CDF">
        <w:rPr>
          <w:sz w:val="24"/>
          <w:szCs w:val="24"/>
          <w:lang w:val="hr-HR"/>
        </w:rPr>
        <w:t xml:space="preserve">                                          </w:t>
      </w:r>
      <w:r w:rsidRPr="007F4CDF">
        <w:rPr>
          <w:sz w:val="24"/>
          <w:szCs w:val="24"/>
          <w:lang w:val="hr-HR"/>
        </w:rPr>
        <w:tab/>
      </w:r>
      <w:r w:rsidRPr="007F4CDF">
        <w:rPr>
          <w:sz w:val="24"/>
          <w:szCs w:val="24"/>
          <w:lang w:val="hr-HR"/>
        </w:rPr>
        <w:tab/>
      </w:r>
      <w:r w:rsidRPr="007F4CDF">
        <w:rPr>
          <w:sz w:val="24"/>
          <w:szCs w:val="24"/>
          <w:lang w:val="hr-HR"/>
        </w:rPr>
        <w:tab/>
      </w:r>
      <w:r w:rsidRPr="007F4CDF">
        <w:rPr>
          <w:sz w:val="24"/>
          <w:szCs w:val="24"/>
          <w:lang w:val="hr-HR"/>
        </w:rPr>
        <w:tab/>
        <w:t xml:space="preserve">      OPĆINSKOG VIJEĆA</w:t>
      </w:r>
    </w:p>
    <w:p w14:paraId="4725C8DF" w14:textId="21078144" w:rsidR="00F71BB6" w:rsidRDefault="007F4CDF" w:rsidP="007F4CDF">
      <w:pPr>
        <w:ind w:firstLine="708"/>
        <w:jc w:val="both"/>
        <w:rPr>
          <w:sz w:val="24"/>
          <w:szCs w:val="24"/>
          <w:lang w:val="hr-HR"/>
        </w:rPr>
      </w:pPr>
      <w:r w:rsidRPr="007F4CDF">
        <w:rPr>
          <w:sz w:val="24"/>
          <w:szCs w:val="24"/>
          <w:lang w:val="hr-HR"/>
        </w:rPr>
        <w:tab/>
      </w:r>
      <w:r w:rsidRPr="007F4CDF">
        <w:rPr>
          <w:sz w:val="24"/>
          <w:szCs w:val="24"/>
          <w:lang w:val="hr-HR"/>
        </w:rPr>
        <w:tab/>
      </w:r>
      <w:r w:rsidRPr="007F4CDF">
        <w:rPr>
          <w:sz w:val="24"/>
          <w:szCs w:val="24"/>
          <w:lang w:val="hr-HR"/>
        </w:rPr>
        <w:tab/>
      </w:r>
      <w:r w:rsidRPr="007F4CDF">
        <w:rPr>
          <w:sz w:val="24"/>
          <w:szCs w:val="24"/>
          <w:lang w:val="hr-HR"/>
        </w:rPr>
        <w:tab/>
      </w:r>
      <w:r w:rsidRPr="007F4CDF">
        <w:rPr>
          <w:sz w:val="24"/>
          <w:szCs w:val="24"/>
          <w:lang w:val="hr-HR"/>
        </w:rPr>
        <w:tab/>
      </w:r>
      <w:r w:rsidRPr="007F4CDF">
        <w:rPr>
          <w:sz w:val="24"/>
          <w:szCs w:val="24"/>
          <w:lang w:val="hr-HR"/>
        </w:rPr>
        <w:tab/>
      </w:r>
      <w:r w:rsidRPr="007F4CDF">
        <w:rPr>
          <w:sz w:val="24"/>
          <w:szCs w:val="24"/>
          <w:lang w:val="hr-HR"/>
        </w:rPr>
        <w:tab/>
        <w:t xml:space="preserve">      Robert Periša, dipl. </w:t>
      </w:r>
      <w:proofErr w:type="spellStart"/>
      <w:r w:rsidRPr="007F4CDF">
        <w:rPr>
          <w:sz w:val="24"/>
          <w:szCs w:val="24"/>
          <w:lang w:val="hr-HR"/>
        </w:rPr>
        <w:t>oec</w:t>
      </w:r>
      <w:proofErr w:type="spellEnd"/>
      <w:r w:rsidRPr="007F4CDF">
        <w:rPr>
          <w:sz w:val="24"/>
          <w:szCs w:val="24"/>
          <w:lang w:val="hr-HR"/>
        </w:rPr>
        <w:t>.</w:t>
      </w:r>
    </w:p>
    <w:p w14:paraId="37F6E0CD" w14:textId="77777777" w:rsidR="007F4CDF" w:rsidRDefault="007F4CDF" w:rsidP="007F4CDF">
      <w:pPr>
        <w:jc w:val="both"/>
        <w:rPr>
          <w:sz w:val="24"/>
          <w:szCs w:val="24"/>
          <w:lang w:val="hr-HR"/>
        </w:rPr>
      </w:pPr>
    </w:p>
    <w:p w14:paraId="7FB71DB8" w14:textId="77777777" w:rsidR="00E63E0F" w:rsidRPr="00464250" w:rsidRDefault="00E63E0F" w:rsidP="00F71BB6">
      <w:pPr>
        <w:rPr>
          <w:b/>
          <w:bCs/>
          <w:sz w:val="22"/>
          <w:szCs w:val="22"/>
        </w:rPr>
      </w:pPr>
    </w:p>
    <w:sectPr w:rsidR="00E63E0F" w:rsidRPr="00464250" w:rsidSect="00DB2319">
      <w:footerReference w:type="even" r:id="rId9"/>
      <w:footerReference w:type="default" r:id="rId10"/>
      <w:pgSz w:w="11906" w:h="16838"/>
      <w:pgMar w:top="5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CAB1" w14:textId="77777777" w:rsidR="00AF0EDE" w:rsidRDefault="00AF0EDE">
      <w:r>
        <w:separator/>
      </w:r>
    </w:p>
  </w:endnote>
  <w:endnote w:type="continuationSeparator" w:id="0">
    <w:p w14:paraId="344305D1" w14:textId="77777777" w:rsidR="00AF0EDE" w:rsidRDefault="00AF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5BA9" w14:textId="38581989" w:rsidR="006F7876" w:rsidRDefault="00E77B8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C4DD8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418A3A5C" w14:textId="77777777" w:rsidR="006F7876" w:rsidRDefault="00000000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CCB8" w14:textId="77777777" w:rsidR="006F7876" w:rsidRDefault="0000000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6F31B" w14:textId="77777777" w:rsidR="00AF0EDE" w:rsidRDefault="00AF0EDE">
      <w:r>
        <w:separator/>
      </w:r>
    </w:p>
  </w:footnote>
  <w:footnote w:type="continuationSeparator" w:id="0">
    <w:p w14:paraId="5F29FFB5" w14:textId="77777777" w:rsidR="00AF0EDE" w:rsidRDefault="00AF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2494"/>
    <w:multiLevelType w:val="hybridMultilevel"/>
    <w:tmpl w:val="2E362BF4"/>
    <w:lvl w:ilvl="0" w:tplc="A2C4E9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03002"/>
    <w:multiLevelType w:val="hybridMultilevel"/>
    <w:tmpl w:val="B4A470EE"/>
    <w:lvl w:ilvl="0" w:tplc="A07C42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904BD3"/>
    <w:multiLevelType w:val="hybridMultilevel"/>
    <w:tmpl w:val="5A40D0CC"/>
    <w:lvl w:ilvl="0" w:tplc="A19448CE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9DF47C2"/>
    <w:multiLevelType w:val="hybridMultilevel"/>
    <w:tmpl w:val="8F645930"/>
    <w:lvl w:ilvl="0" w:tplc="EB9662DE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30743"/>
    <w:multiLevelType w:val="hybridMultilevel"/>
    <w:tmpl w:val="9C0E6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17EE4"/>
    <w:multiLevelType w:val="multilevel"/>
    <w:tmpl w:val="0A300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26763494"/>
    <w:multiLevelType w:val="hybridMultilevel"/>
    <w:tmpl w:val="1D98CC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D3996"/>
    <w:multiLevelType w:val="multilevel"/>
    <w:tmpl w:val="68E0E54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AEE39CB"/>
    <w:multiLevelType w:val="hybridMultilevel"/>
    <w:tmpl w:val="DCFAFE36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317F12ED"/>
    <w:multiLevelType w:val="hybridMultilevel"/>
    <w:tmpl w:val="8A929AF8"/>
    <w:lvl w:ilvl="0" w:tplc="1A8CB2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F46DE"/>
    <w:multiLevelType w:val="hybridMultilevel"/>
    <w:tmpl w:val="5972D6D4"/>
    <w:lvl w:ilvl="0" w:tplc="E7FEB9CC">
      <w:start w:val="1"/>
      <w:numFmt w:val="decimal"/>
      <w:lvlText w:val="(%1)"/>
      <w:lvlJc w:val="left"/>
      <w:pPr>
        <w:ind w:left="1068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6E69B7"/>
    <w:multiLevelType w:val="hybridMultilevel"/>
    <w:tmpl w:val="73ECBC24"/>
    <w:lvl w:ilvl="0" w:tplc="6B28658E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684B41"/>
    <w:multiLevelType w:val="hybridMultilevel"/>
    <w:tmpl w:val="99C47450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B694F88"/>
    <w:multiLevelType w:val="hybridMultilevel"/>
    <w:tmpl w:val="8F645930"/>
    <w:lvl w:ilvl="0" w:tplc="FFFFFFFF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229E0"/>
    <w:multiLevelType w:val="hybridMultilevel"/>
    <w:tmpl w:val="42309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00AF3"/>
    <w:multiLevelType w:val="hybridMultilevel"/>
    <w:tmpl w:val="04404D7A"/>
    <w:lvl w:ilvl="0" w:tplc="AE58D6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20019A"/>
    <w:multiLevelType w:val="hybridMultilevel"/>
    <w:tmpl w:val="711A7F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53D6"/>
    <w:multiLevelType w:val="hybridMultilevel"/>
    <w:tmpl w:val="16F4CFFA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7C6D3842"/>
    <w:multiLevelType w:val="hybridMultilevel"/>
    <w:tmpl w:val="FB7C5E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069494">
    <w:abstractNumId w:val="8"/>
  </w:num>
  <w:num w:numId="2" w16cid:durableId="183835376">
    <w:abstractNumId w:val="17"/>
  </w:num>
  <w:num w:numId="3" w16cid:durableId="585115246">
    <w:abstractNumId w:val="12"/>
  </w:num>
  <w:num w:numId="4" w16cid:durableId="1510213763">
    <w:abstractNumId w:val="15"/>
  </w:num>
  <w:num w:numId="5" w16cid:durableId="2031224008">
    <w:abstractNumId w:val="1"/>
  </w:num>
  <w:num w:numId="6" w16cid:durableId="1735278042">
    <w:abstractNumId w:val="18"/>
  </w:num>
  <w:num w:numId="7" w16cid:durableId="2058696679">
    <w:abstractNumId w:val="9"/>
  </w:num>
  <w:num w:numId="8" w16cid:durableId="1948464233">
    <w:abstractNumId w:val="0"/>
  </w:num>
  <w:num w:numId="9" w16cid:durableId="706177631">
    <w:abstractNumId w:val="3"/>
  </w:num>
  <w:num w:numId="10" w16cid:durableId="1137794482">
    <w:abstractNumId w:val="13"/>
  </w:num>
  <w:num w:numId="11" w16cid:durableId="853806568">
    <w:abstractNumId w:val="2"/>
  </w:num>
  <w:num w:numId="12" w16cid:durableId="716972530">
    <w:abstractNumId w:val="6"/>
  </w:num>
  <w:num w:numId="13" w16cid:durableId="493181805">
    <w:abstractNumId w:val="7"/>
  </w:num>
  <w:num w:numId="14" w16cid:durableId="2036300944">
    <w:abstractNumId w:val="10"/>
  </w:num>
  <w:num w:numId="15" w16cid:durableId="433211350">
    <w:abstractNumId w:val="11"/>
  </w:num>
  <w:num w:numId="16" w16cid:durableId="1501697566">
    <w:abstractNumId w:val="14"/>
  </w:num>
  <w:num w:numId="17" w16cid:durableId="138574711">
    <w:abstractNumId w:val="4"/>
  </w:num>
  <w:num w:numId="18" w16cid:durableId="994575827">
    <w:abstractNumId w:val="5"/>
  </w:num>
  <w:num w:numId="19" w16cid:durableId="2327442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A6"/>
    <w:rsid w:val="00010B4B"/>
    <w:rsid w:val="00035667"/>
    <w:rsid w:val="00046C25"/>
    <w:rsid w:val="0006231F"/>
    <w:rsid w:val="00064FE4"/>
    <w:rsid w:val="00077C76"/>
    <w:rsid w:val="00083A85"/>
    <w:rsid w:val="00085401"/>
    <w:rsid w:val="000917AA"/>
    <w:rsid w:val="0009478F"/>
    <w:rsid w:val="000A1377"/>
    <w:rsid w:val="000B6102"/>
    <w:rsid w:val="000F3B96"/>
    <w:rsid w:val="00103DEB"/>
    <w:rsid w:val="00110A05"/>
    <w:rsid w:val="00111272"/>
    <w:rsid w:val="001306BB"/>
    <w:rsid w:val="00157C2A"/>
    <w:rsid w:val="00161BE3"/>
    <w:rsid w:val="00180F59"/>
    <w:rsid w:val="001875F1"/>
    <w:rsid w:val="001B601B"/>
    <w:rsid w:val="001C0678"/>
    <w:rsid w:val="001C1E77"/>
    <w:rsid w:val="001F3209"/>
    <w:rsid w:val="002036F0"/>
    <w:rsid w:val="00224349"/>
    <w:rsid w:val="00241143"/>
    <w:rsid w:val="002A3DCE"/>
    <w:rsid w:val="002C0A51"/>
    <w:rsid w:val="002C4DD8"/>
    <w:rsid w:val="002F0D8C"/>
    <w:rsid w:val="003033AF"/>
    <w:rsid w:val="00320BDD"/>
    <w:rsid w:val="00337A72"/>
    <w:rsid w:val="00341222"/>
    <w:rsid w:val="0034240B"/>
    <w:rsid w:val="00361AB4"/>
    <w:rsid w:val="00381A60"/>
    <w:rsid w:val="003A4AE3"/>
    <w:rsid w:val="003C6D88"/>
    <w:rsid w:val="0040127C"/>
    <w:rsid w:val="0042569B"/>
    <w:rsid w:val="00432DFC"/>
    <w:rsid w:val="00435A4D"/>
    <w:rsid w:val="00442742"/>
    <w:rsid w:val="00464250"/>
    <w:rsid w:val="00472B86"/>
    <w:rsid w:val="004A4C35"/>
    <w:rsid w:val="00534460"/>
    <w:rsid w:val="0054178D"/>
    <w:rsid w:val="00553034"/>
    <w:rsid w:val="00555ABF"/>
    <w:rsid w:val="005617C7"/>
    <w:rsid w:val="005731B6"/>
    <w:rsid w:val="00575654"/>
    <w:rsid w:val="00582225"/>
    <w:rsid w:val="00585B15"/>
    <w:rsid w:val="00587780"/>
    <w:rsid w:val="005977BA"/>
    <w:rsid w:val="005A0385"/>
    <w:rsid w:val="005B1FF8"/>
    <w:rsid w:val="005B6063"/>
    <w:rsid w:val="005B70A9"/>
    <w:rsid w:val="005E7B8A"/>
    <w:rsid w:val="006047FC"/>
    <w:rsid w:val="00622094"/>
    <w:rsid w:val="0066507F"/>
    <w:rsid w:val="006659BC"/>
    <w:rsid w:val="00673B4E"/>
    <w:rsid w:val="006763A1"/>
    <w:rsid w:val="0068469B"/>
    <w:rsid w:val="00685DA6"/>
    <w:rsid w:val="006B4745"/>
    <w:rsid w:val="006C5AF6"/>
    <w:rsid w:val="006D20EA"/>
    <w:rsid w:val="006D5D41"/>
    <w:rsid w:val="006E389D"/>
    <w:rsid w:val="00700E79"/>
    <w:rsid w:val="00712AA7"/>
    <w:rsid w:val="007145F8"/>
    <w:rsid w:val="0072339F"/>
    <w:rsid w:val="00751480"/>
    <w:rsid w:val="00783CA9"/>
    <w:rsid w:val="007869FE"/>
    <w:rsid w:val="007A3229"/>
    <w:rsid w:val="007C154E"/>
    <w:rsid w:val="007C57A4"/>
    <w:rsid w:val="007C72EF"/>
    <w:rsid w:val="007D0343"/>
    <w:rsid w:val="007E739D"/>
    <w:rsid w:val="007F28D9"/>
    <w:rsid w:val="007F4CDF"/>
    <w:rsid w:val="00800F0E"/>
    <w:rsid w:val="00803F7E"/>
    <w:rsid w:val="00821BEA"/>
    <w:rsid w:val="00853BE7"/>
    <w:rsid w:val="00892A92"/>
    <w:rsid w:val="008A06ED"/>
    <w:rsid w:val="008A33A5"/>
    <w:rsid w:val="008B2767"/>
    <w:rsid w:val="008C4A52"/>
    <w:rsid w:val="008D1CFB"/>
    <w:rsid w:val="008E5D78"/>
    <w:rsid w:val="009233DA"/>
    <w:rsid w:val="00924A6E"/>
    <w:rsid w:val="009423A3"/>
    <w:rsid w:val="00942EA1"/>
    <w:rsid w:val="0095074A"/>
    <w:rsid w:val="00951555"/>
    <w:rsid w:val="009550F2"/>
    <w:rsid w:val="00972628"/>
    <w:rsid w:val="00980F2C"/>
    <w:rsid w:val="00985895"/>
    <w:rsid w:val="009D78A8"/>
    <w:rsid w:val="009F2C90"/>
    <w:rsid w:val="009F5FF0"/>
    <w:rsid w:val="00A058D8"/>
    <w:rsid w:val="00A71DD2"/>
    <w:rsid w:val="00A7305C"/>
    <w:rsid w:val="00A9686E"/>
    <w:rsid w:val="00AB7998"/>
    <w:rsid w:val="00AF0EDE"/>
    <w:rsid w:val="00AF1958"/>
    <w:rsid w:val="00AF2265"/>
    <w:rsid w:val="00B02535"/>
    <w:rsid w:val="00B8397F"/>
    <w:rsid w:val="00B83E1D"/>
    <w:rsid w:val="00BA53B3"/>
    <w:rsid w:val="00BB3390"/>
    <w:rsid w:val="00BC037C"/>
    <w:rsid w:val="00BD76F9"/>
    <w:rsid w:val="00C1419F"/>
    <w:rsid w:val="00C21123"/>
    <w:rsid w:val="00C441FA"/>
    <w:rsid w:val="00C620AE"/>
    <w:rsid w:val="00C912B2"/>
    <w:rsid w:val="00C923B6"/>
    <w:rsid w:val="00CC39A7"/>
    <w:rsid w:val="00CC5178"/>
    <w:rsid w:val="00CD606A"/>
    <w:rsid w:val="00CE6238"/>
    <w:rsid w:val="00CF2A4E"/>
    <w:rsid w:val="00D018F6"/>
    <w:rsid w:val="00D07A26"/>
    <w:rsid w:val="00D24B8F"/>
    <w:rsid w:val="00D34341"/>
    <w:rsid w:val="00D50520"/>
    <w:rsid w:val="00D624A9"/>
    <w:rsid w:val="00DB0700"/>
    <w:rsid w:val="00DB2319"/>
    <w:rsid w:val="00DC5436"/>
    <w:rsid w:val="00DD7482"/>
    <w:rsid w:val="00DE5B62"/>
    <w:rsid w:val="00E0600D"/>
    <w:rsid w:val="00E11D7E"/>
    <w:rsid w:val="00E13ED3"/>
    <w:rsid w:val="00E20D26"/>
    <w:rsid w:val="00E27C7C"/>
    <w:rsid w:val="00E308FB"/>
    <w:rsid w:val="00E40F23"/>
    <w:rsid w:val="00E536FF"/>
    <w:rsid w:val="00E54544"/>
    <w:rsid w:val="00E61B57"/>
    <w:rsid w:val="00E63E0F"/>
    <w:rsid w:val="00E71CA2"/>
    <w:rsid w:val="00E72594"/>
    <w:rsid w:val="00E77B89"/>
    <w:rsid w:val="00E80F42"/>
    <w:rsid w:val="00E96CFF"/>
    <w:rsid w:val="00EA0D5D"/>
    <w:rsid w:val="00EB105B"/>
    <w:rsid w:val="00EB6A85"/>
    <w:rsid w:val="00EF50D7"/>
    <w:rsid w:val="00EF673F"/>
    <w:rsid w:val="00F17D67"/>
    <w:rsid w:val="00F32CCF"/>
    <w:rsid w:val="00F34424"/>
    <w:rsid w:val="00F50840"/>
    <w:rsid w:val="00F53732"/>
    <w:rsid w:val="00F71BB6"/>
    <w:rsid w:val="00F805FE"/>
    <w:rsid w:val="00F85239"/>
    <w:rsid w:val="00F93873"/>
    <w:rsid w:val="00FD0D2F"/>
    <w:rsid w:val="00FD4396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55D4"/>
  <w15:chartTrackingRefBased/>
  <w15:docId w15:val="{0CBA2F5B-903E-4CDC-B011-1B3397C0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507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semiHidden/>
    <w:unhideWhenUsed/>
    <w:rsid w:val="000B61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B6102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Brojstranice">
    <w:name w:val="page number"/>
    <w:basedOn w:val="Zadanifontodlomka"/>
    <w:rsid w:val="000B6102"/>
  </w:style>
  <w:style w:type="paragraph" w:styleId="StandardWeb">
    <w:name w:val="Normal (Web)"/>
    <w:basedOn w:val="Normal"/>
    <w:uiPriority w:val="99"/>
    <w:unhideWhenUsed/>
    <w:rsid w:val="0068469B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Bezproreda">
    <w:name w:val="No Spacing"/>
    <w:uiPriority w:val="1"/>
    <w:qFormat/>
    <w:rsid w:val="00F32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45BAD-2D75-4FF4-931D-EA0EFAF0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Kupsjak</dc:creator>
  <cp:keywords/>
  <dc:description/>
  <cp:lastModifiedBy>Kresimir Crnkovic</cp:lastModifiedBy>
  <cp:revision>4</cp:revision>
  <cp:lastPrinted>2022-12-15T19:43:00Z</cp:lastPrinted>
  <dcterms:created xsi:type="dcterms:W3CDTF">2022-12-16T12:22:00Z</dcterms:created>
  <dcterms:modified xsi:type="dcterms:W3CDTF">2022-12-22T09:17:00Z</dcterms:modified>
</cp:coreProperties>
</file>