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98"/>
        <w:gridCol w:w="1649"/>
        <w:gridCol w:w="1701"/>
        <w:gridCol w:w="1276"/>
        <w:gridCol w:w="1275"/>
        <w:gridCol w:w="1836"/>
        <w:gridCol w:w="1336"/>
        <w:gridCol w:w="1569"/>
        <w:gridCol w:w="1057"/>
        <w:gridCol w:w="1397"/>
      </w:tblGrid>
      <w:tr w:rsidR="00F74AF9" w:rsidRPr="00B00E48" w14:paraId="0759CC37" w14:textId="77777777" w:rsidTr="00F74AF9">
        <w:trPr>
          <w:trHeight w:val="300"/>
        </w:trPr>
        <w:tc>
          <w:tcPr>
            <w:tcW w:w="898" w:type="dxa"/>
            <w:noWrap/>
            <w:hideMark/>
          </w:tcPr>
          <w:p w14:paraId="4375F10D" w14:textId="77777777" w:rsidR="00B00E48" w:rsidRPr="00B00E48" w:rsidRDefault="00B00E48"/>
        </w:tc>
        <w:tc>
          <w:tcPr>
            <w:tcW w:w="1649" w:type="dxa"/>
            <w:noWrap/>
            <w:hideMark/>
          </w:tcPr>
          <w:p w14:paraId="1EAD58F7" w14:textId="77777777" w:rsidR="00B00E48" w:rsidRPr="00B00E48" w:rsidRDefault="00B00E48" w:rsidP="00B00E48"/>
        </w:tc>
        <w:tc>
          <w:tcPr>
            <w:tcW w:w="1701" w:type="dxa"/>
            <w:noWrap/>
            <w:hideMark/>
          </w:tcPr>
          <w:p w14:paraId="7B3ABC04" w14:textId="77777777" w:rsidR="00B00E48" w:rsidRPr="00B00E48" w:rsidRDefault="00B00E48"/>
        </w:tc>
        <w:tc>
          <w:tcPr>
            <w:tcW w:w="1276" w:type="dxa"/>
            <w:noWrap/>
            <w:hideMark/>
          </w:tcPr>
          <w:p w14:paraId="174BDFD0" w14:textId="77777777" w:rsidR="00B00E48" w:rsidRPr="00B00E48" w:rsidRDefault="00B00E48"/>
        </w:tc>
        <w:tc>
          <w:tcPr>
            <w:tcW w:w="1275" w:type="dxa"/>
            <w:noWrap/>
            <w:hideMark/>
          </w:tcPr>
          <w:p w14:paraId="54D5F9DD" w14:textId="77777777" w:rsidR="00B00E48" w:rsidRPr="00B00E48" w:rsidRDefault="00B00E48"/>
        </w:tc>
        <w:tc>
          <w:tcPr>
            <w:tcW w:w="1836" w:type="dxa"/>
            <w:noWrap/>
            <w:hideMark/>
          </w:tcPr>
          <w:p w14:paraId="2FDF822E" w14:textId="77777777" w:rsidR="00B00E48" w:rsidRPr="00B00E48" w:rsidRDefault="00B00E48"/>
        </w:tc>
        <w:tc>
          <w:tcPr>
            <w:tcW w:w="1336" w:type="dxa"/>
            <w:noWrap/>
            <w:hideMark/>
          </w:tcPr>
          <w:p w14:paraId="2C91F1F5" w14:textId="77777777" w:rsidR="00B00E48" w:rsidRPr="00B00E48" w:rsidRDefault="00B00E48"/>
        </w:tc>
        <w:tc>
          <w:tcPr>
            <w:tcW w:w="1569" w:type="dxa"/>
            <w:noWrap/>
            <w:hideMark/>
          </w:tcPr>
          <w:p w14:paraId="75FC1646" w14:textId="77777777" w:rsidR="00B00E48" w:rsidRPr="00B00E48" w:rsidRDefault="00B00E48"/>
        </w:tc>
        <w:tc>
          <w:tcPr>
            <w:tcW w:w="1057" w:type="dxa"/>
            <w:noWrap/>
            <w:hideMark/>
          </w:tcPr>
          <w:p w14:paraId="62EF6633" w14:textId="77777777" w:rsidR="00B00E48" w:rsidRPr="00B00E48" w:rsidRDefault="00B00E48"/>
        </w:tc>
        <w:tc>
          <w:tcPr>
            <w:tcW w:w="1397" w:type="dxa"/>
            <w:noWrap/>
            <w:hideMark/>
          </w:tcPr>
          <w:p w14:paraId="1530AC97" w14:textId="77777777" w:rsidR="00B00E48" w:rsidRPr="00B00E48" w:rsidRDefault="00B00E48"/>
        </w:tc>
      </w:tr>
      <w:tr w:rsidR="00B00E48" w:rsidRPr="00B00E48" w14:paraId="517220A0" w14:textId="77777777" w:rsidTr="00F74AF9">
        <w:trPr>
          <w:trHeight w:val="300"/>
        </w:trPr>
        <w:tc>
          <w:tcPr>
            <w:tcW w:w="13994" w:type="dxa"/>
            <w:gridSpan w:val="10"/>
            <w:noWrap/>
            <w:hideMark/>
          </w:tcPr>
          <w:p w14:paraId="1AFC05AB" w14:textId="77777777" w:rsidR="00B00E48" w:rsidRPr="00B00E48" w:rsidRDefault="00B00E48">
            <w:r w:rsidRPr="00B00E48">
              <w:t>OPĆINA ČEPIN</w:t>
            </w:r>
          </w:p>
        </w:tc>
      </w:tr>
      <w:tr w:rsidR="00B00E48" w:rsidRPr="00B00E48" w14:paraId="040B51CD" w14:textId="77777777" w:rsidTr="00F74AF9">
        <w:trPr>
          <w:trHeight w:val="300"/>
        </w:trPr>
        <w:tc>
          <w:tcPr>
            <w:tcW w:w="13994" w:type="dxa"/>
            <w:gridSpan w:val="10"/>
            <w:noWrap/>
            <w:hideMark/>
          </w:tcPr>
          <w:p w14:paraId="225A7A1C" w14:textId="77777777" w:rsidR="00B00E48" w:rsidRPr="00B00E48" w:rsidRDefault="00B00E48"/>
        </w:tc>
      </w:tr>
      <w:tr w:rsidR="00B00E48" w:rsidRPr="00B00E48" w14:paraId="6391280D" w14:textId="77777777" w:rsidTr="00F74AF9">
        <w:trPr>
          <w:trHeight w:val="300"/>
        </w:trPr>
        <w:tc>
          <w:tcPr>
            <w:tcW w:w="13994" w:type="dxa"/>
            <w:gridSpan w:val="10"/>
            <w:noWrap/>
            <w:hideMark/>
          </w:tcPr>
          <w:p w14:paraId="414DDFD8" w14:textId="77777777" w:rsidR="00B00E48" w:rsidRPr="00B00E48" w:rsidRDefault="00B00E48"/>
        </w:tc>
      </w:tr>
      <w:tr w:rsidR="00B00E48" w:rsidRPr="00B00E48" w14:paraId="51E62300" w14:textId="77777777" w:rsidTr="00F74AF9">
        <w:trPr>
          <w:trHeight w:val="300"/>
        </w:trPr>
        <w:tc>
          <w:tcPr>
            <w:tcW w:w="13994" w:type="dxa"/>
            <w:gridSpan w:val="10"/>
            <w:noWrap/>
            <w:hideMark/>
          </w:tcPr>
          <w:p w14:paraId="52BA589B" w14:textId="77777777" w:rsidR="00B00E48" w:rsidRPr="00B00E48" w:rsidRDefault="00B00E48" w:rsidP="00B00E48">
            <w:r w:rsidRPr="00B00E48">
              <w:t xml:space="preserve">Temeljem  članka 28. Zakona o javnoj nabavi (NN 120/16), objavljujemo Registar ugovora o javnoj nabavi i okvirnih sporazuma kako slijedi: </w:t>
            </w:r>
          </w:p>
        </w:tc>
      </w:tr>
      <w:tr w:rsidR="00F74AF9" w:rsidRPr="00B00E48" w14:paraId="4245289C" w14:textId="77777777" w:rsidTr="00F74AF9">
        <w:trPr>
          <w:trHeight w:val="300"/>
        </w:trPr>
        <w:tc>
          <w:tcPr>
            <w:tcW w:w="898" w:type="dxa"/>
            <w:noWrap/>
            <w:hideMark/>
          </w:tcPr>
          <w:p w14:paraId="04D99809" w14:textId="77777777" w:rsidR="00B00E48" w:rsidRPr="00B00E48" w:rsidRDefault="00B00E48" w:rsidP="00B00E48"/>
        </w:tc>
        <w:tc>
          <w:tcPr>
            <w:tcW w:w="1649" w:type="dxa"/>
            <w:noWrap/>
            <w:hideMark/>
          </w:tcPr>
          <w:p w14:paraId="2AAA4D5D" w14:textId="77777777" w:rsidR="00B00E48" w:rsidRPr="00B00E48" w:rsidRDefault="00B00E48" w:rsidP="00B00E48"/>
        </w:tc>
        <w:tc>
          <w:tcPr>
            <w:tcW w:w="1701" w:type="dxa"/>
            <w:noWrap/>
            <w:hideMark/>
          </w:tcPr>
          <w:p w14:paraId="6266B62F" w14:textId="77777777" w:rsidR="00B00E48" w:rsidRPr="00B00E48" w:rsidRDefault="00B00E48" w:rsidP="00B00E48"/>
        </w:tc>
        <w:tc>
          <w:tcPr>
            <w:tcW w:w="1276" w:type="dxa"/>
            <w:noWrap/>
            <w:hideMark/>
          </w:tcPr>
          <w:p w14:paraId="19681B45" w14:textId="77777777" w:rsidR="00B00E48" w:rsidRPr="00B00E48" w:rsidRDefault="00B00E48" w:rsidP="00B00E48"/>
        </w:tc>
        <w:tc>
          <w:tcPr>
            <w:tcW w:w="1275" w:type="dxa"/>
            <w:noWrap/>
            <w:hideMark/>
          </w:tcPr>
          <w:p w14:paraId="49EAD2A6" w14:textId="77777777" w:rsidR="00B00E48" w:rsidRPr="00B00E48" w:rsidRDefault="00B00E48" w:rsidP="00B00E48"/>
        </w:tc>
        <w:tc>
          <w:tcPr>
            <w:tcW w:w="1836" w:type="dxa"/>
            <w:noWrap/>
            <w:hideMark/>
          </w:tcPr>
          <w:p w14:paraId="50A00711" w14:textId="77777777" w:rsidR="00B00E48" w:rsidRPr="00B00E48" w:rsidRDefault="00B00E48" w:rsidP="00B00E48"/>
        </w:tc>
        <w:tc>
          <w:tcPr>
            <w:tcW w:w="1336" w:type="dxa"/>
            <w:noWrap/>
            <w:hideMark/>
          </w:tcPr>
          <w:p w14:paraId="263BEC12" w14:textId="77777777" w:rsidR="00B00E48" w:rsidRPr="00B00E48" w:rsidRDefault="00B00E48" w:rsidP="00B00E48"/>
        </w:tc>
        <w:tc>
          <w:tcPr>
            <w:tcW w:w="1569" w:type="dxa"/>
            <w:noWrap/>
            <w:hideMark/>
          </w:tcPr>
          <w:p w14:paraId="63DC40A9" w14:textId="77777777" w:rsidR="00B00E48" w:rsidRPr="00B00E48" w:rsidRDefault="00B00E48" w:rsidP="00B00E48"/>
        </w:tc>
        <w:tc>
          <w:tcPr>
            <w:tcW w:w="1057" w:type="dxa"/>
            <w:noWrap/>
            <w:hideMark/>
          </w:tcPr>
          <w:p w14:paraId="13A9703C" w14:textId="77777777" w:rsidR="00B00E48" w:rsidRPr="00B00E48" w:rsidRDefault="00B00E48" w:rsidP="00B00E48"/>
        </w:tc>
        <w:tc>
          <w:tcPr>
            <w:tcW w:w="1397" w:type="dxa"/>
            <w:noWrap/>
            <w:hideMark/>
          </w:tcPr>
          <w:p w14:paraId="6643634B" w14:textId="77777777" w:rsidR="00B00E48" w:rsidRPr="00B00E48" w:rsidRDefault="00B00E48" w:rsidP="00B00E48"/>
        </w:tc>
      </w:tr>
      <w:tr w:rsidR="00B00E48" w:rsidRPr="00B00E48" w14:paraId="473B4771" w14:textId="77777777" w:rsidTr="00F74AF9">
        <w:trPr>
          <w:trHeight w:val="300"/>
        </w:trPr>
        <w:tc>
          <w:tcPr>
            <w:tcW w:w="13994" w:type="dxa"/>
            <w:gridSpan w:val="10"/>
            <w:noWrap/>
            <w:hideMark/>
          </w:tcPr>
          <w:p w14:paraId="7233C5E1" w14:textId="77777777" w:rsidR="00B00E48" w:rsidRPr="00B00E48" w:rsidRDefault="00B00E48" w:rsidP="00B00E48">
            <w:r w:rsidRPr="00B00E48">
              <w:t>       REGISTAR UGOVORA O JAVNOJ NABAVI I OKVIRNIH SPORAZUMA</w:t>
            </w:r>
          </w:p>
        </w:tc>
      </w:tr>
      <w:tr w:rsidR="00F74AF9" w:rsidRPr="00B00E48" w14:paraId="2D9EDE95" w14:textId="77777777" w:rsidTr="00F74AF9">
        <w:trPr>
          <w:trHeight w:val="300"/>
        </w:trPr>
        <w:tc>
          <w:tcPr>
            <w:tcW w:w="898" w:type="dxa"/>
            <w:noWrap/>
            <w:hideMark/>
          </w:tcPr>
          <w:p w14:paraId="483099E2" w14:textId="77777777" w:rsidR="00B00E48" w:rsidRPr="00B00E48" w:rsidRDefault="00B00E48" w:rsidP="00B00E48"/>
        </w:tc>
        <w:tc>
          <w:tcPr>
            <w:tcW w:w="1649" w:type="dxa"/>
            <w:noWrap/>
            <w:hideMark/>
          </w:tcPr>
          <w:p w14:paraId="0B8C5928" w14:textId="77777777" w:rsidR="00B00E48" w:rsidRPr="00B00E48" w:rsidRDefault="00B00E48" w:rsidP="00B00E48"/>
        </w:tc>
        <w:tc>
          <w:tcPr>
            <w:tcW w:w="1701" w:type="dxa"/>
            <w:noWrap/>
            <w:hideMark/>
          </w:tcPr>
          <w:p w14:paraId="22451625" w14:textId="77777777" w:rsidR="00B00E48" w:rsidRPr="00B00E48" w:rsidRDefault="00B00E48" w:rsidP="00B00E48"/>
        </w:tc>
        <w:tc>
          <w:tcPr>
            <w:tcW w:w="1276" w:type="dxa"/>
            <w:noWrap/>
            <w:hideMark/>
          </w:tcPr>
          <w:p w14:paraId="4F6F4F46" w14:textId="77777777" w:rsidR="00B00E48" w:rsidRPr="00B00E48" w:rsidRDefault="00B00E48" w:rsidP="00B00E48"/>
        </w:tc>
        <w:tc>
          <w:tcPr>
            <w:tcW w:w="1275" w:type="dxa"/>
            <w:noWrap/>
            <w:hideMark/>
          </w:tcPr>
          <w:p w14:paraId="7C41155B" w14:textId="77777777" w:rsidR="00B00E48" w:rsidRPr="00B00E48" w:rsidRDefault="00B00E48" w:rsidP="00B00E48"/>
        </w:tc>
        <w:tc>
          <w:tcPr>
            <w:tcW w:w="1836" w:type="dxa"/>
            <w:noWrap/>
            <w:hideMark/>
          </w:tcPr>
          <w:p w14:paraId="67DD3799" w14:textId="77777777" w:rsidR="00B00E48" w:rsidRPr="00B00E48" w:rsidRDefault="00B00E48" w:rsidP="00B00E48"/>
        </w:tc>
        <w:tc>
          <w:tcPr>
            <w:tcW w:w="1336" w:type="dxa"/>
            <w:noWrap/>
            <w:hideMark/>
          </w:tcPr>
          <w:p w14:paraId="2CAAC605" w14:textId="77777777" w:rsidR="00B00E48" w:rsidRPr="00B00E48" w:rsidRDefault="00B00E48" w:rsidP="00B00E48"/>
        </w:tc>
        <w:tc>
          <w:tcPr>
            <w:tcW w:w="1569" w:type="dxa"/>
            <w:noWrap/>
            <w:hideMark/>
          </w:tcPr>
          <w:p w14:paraId="2E7B74B3" w14:textId="77777777" w:rsidR="00B00E48" w:rsidRPr="00B00E48" w:rsidRDefault="00B00E48" w:rsidP="00B00E48"/>
        </w:tc>
        <w:tc>
          <w:tcPr>
            <w:tcW w:w="1057" w:type="dxa"/>
            <w:noWrap/>
            <w:hideMark/>
          </w:tcPr>
          <w:p w14:paraId="5138CA6C" w14:textId="77777777" w:rsidR="00B00E48" w:rsidRPr="00B00E48" w:rsidRDefault="00B00E48" w:rsidP="00B00E48"/>
        </w:tc>
        <w:tc>
          <w:tcPr>
            <w:tcW w:w="1397" w:type="dxa"/>
            <w:noWrap/>
            <w:hideMark/>
          </w:tcPr>
          <w:p w14:paraId="0ABA7172" w14:textId="77777777" w:rsidR="00B00E48" w:rsidRPr="00B00E48" w:rsidRDefault="00B00E48" w:rsidP="00B00E48"/>
        </w:tc>
      </w:tr>
      <w:tr w:rsidR="00F74AF9" w:rsidRPr="00B00E48" w14:paraId="18DF421C" w14:textId="77777777" w:rsidTr="00F74AF9">
        <w:trPr>
          <w:trHeight w:val="1500"/>
        </w:trPr>
        <w:tc>
          <w:tcPr>
            <w:tcW w:w="898" w:type="dxa"/>
            <w:hideMark/>
          </w:tcPr>
          <w:p w14:paraId="42CDCE80" w14:textId="77777777" w:rsidR="00B00E48" w:rsidRPr="00B00E48" w:rsidRDefault="00B00E48" w:rsidP="00B00E48">
            <w:r w:rsidRPr="00B00E48">
              <w:t>Ugovori o javnoj nabavi Redni broj</w:t>
            </w:r>
          </w:p>
        </w:tc>
        <w:tc>
          <w:tcPr>
            <w:tcW w:w="1649" w:type="dxa"/>
            <w:hideMark/>
          </w:tcPr>
          <w:p w14:paraId="6C77CC34" w14:textId="77777777" w:rsidR="00B00E48" w:rsidRPr="00B00E48" w:rsidRDefault="00B00E48" w:rsidP="00B00E48">
            <w:r w:rsidRPr="00B00E48">
              <w:t>Predmet ugovora</w:t>
            </w:r>
          </w:p>
        </w:tc>
        <w:tc>
          <w:tcPr>
            <w:tcW w:w="1701" w:type="dxa"/>
            <w:hideMark/>
          </w:tcPr>
          <w:p w14:paraId="4AE1E093" w14:textId="77777777" w:rsidR="00B00E48" w:rsidRPr="00B00E48" w:rsidRDefault="00B00E48" w:rsidP="00B00E48">
            <w:r w:rsidRPr="00B00E48">
              <w:t xml:space="preserve">Evidencijski broj nabave </w:t>
            </w:r>
          </w:p>
        </w:tc>
        <w:tc>
          <w:tcPr>
            <w:tcW w:w="1276" w:type="dxa"/>
            <w:hideMark/>
          </w:tcPr>
          <w:p w14:paraId="567140A4" w14:textId="77777777" w:rsidR="00B00E48" w:rsidRPr="00B00E48" w:rsidRDefault="00B00E48" w:rsidP="00B00E48">
            <w:r w:rsidRPr="00B00E48">
              <w:t>Vrsta provedenog postupka</w:t>
            </w:r>
          </w:p>
        </w:tc>
        <w:tc>
          <w:tcPr>
            <w:tcW w:w="1275" w:type="dxa"/>
            <w:hideMark/>
          </w:tcPr>
          <w:p w14:paraId="51C9BA3B" w14:textId="77777777" w:rsidR="00B00E48" w:rsidRPr="00B00E48" w:rsidRDefault="00B00E48" w:rsidP="00B00E48">
            <w:r w:rsidRPr="00B00E48">
              <w:t>Datum sklapanja ugovora</w:t>
            </w:r>
          </w:p>
        </w:tc>
        <w:tc>
          <w:tcPr>
            <w:tcW w:w="1836" w:type="dxa"/>
            <w:hideMark/>
          </w:tcPr>
          <w:p w14:paraId="42FA3D6E" w14:textId="77777777" w:rsidR="00B00E48" w:rsidRPr="00B00E48" w:rsidRDefault="00B00E48" w:rsidP="00B00E48">
            <w:r w:rsidRPr="00B00E48">
              <w:t>Iznos sklopljenog ugovora (sa PDV-om)</w:t>
            </w:r>
          </w:p>
        </w:tc>
        <w:tc>
          <w:tcPr>
            <w:tcW w:w="1336" w:type="dxa"/>
            <w:hideMark/>
          </w:tcPr>
          <w:p w14:paraId="15137031" w14:textId="77777777" w:rsidR="00B00E48" w:rsidRPr="00B00E48" w:rsidRDefault="00B00E48" w:rsidP="00B00E48">
            <w:r w:rsidRPr="00B00E48">
              <w:t>Razdoblje na koje je sklopljen ugovor</w:t>
            </w:r>
          </w:p>
        </w:tc>
        <w:tc>
          <w:tcPr>
            <w:tcW w:w="1569" w:type="dxa"/>
            <w:hideMark/>
          </w:tcPr>
          <w:p w14:paraId="25C3C95D" w14:textId="77777777" w:rsidR="00B00E48" w:rsidRPr="00B00E48" w:rsidRDefault="00B00E48" w:rsidP="00B00E48">
            <w:r w:rsidRPr="00B00E48">
              <w:t>Naziv ponuditelja s kojima je sklopljen ugovor</w:t>
            </w:r>
          </w:p>
        </w:tc>
        <w:tc>
          <w:tcPr>
            <w:tcW w:w="1057" w:type="dxa"/>
            <w:hideMark/>
          </w:tcPr>
          <w:p w14:paraId="6310CC26" w14:textId="77777777" w:rsidR="00B00E48" w:rsidRPr="00B00E48" w:rsidRDefault="00B00E48" w:rsidP="00B00E48">
            <w:r w:rsidRPr="00B00E48">
              <w:t>Datum konačnog izvršenja ugovora</w:t>
            </w:r>
          </w:p>
        </w:tc>
        <w:tc>
          <w:tcPr>
            <w:tcW w:w="1397" w:type="dxa"/>
            <w:hideMark/>
          </w:tcPr>
          <w:p w14:paraId="1674C611" w14:textId="77777777" w:rsidR="00B00E48" w:rsidRPr="00B00E48" w:rsidRDefault="00B00E48" w:rsidP="00B00E48">
            <w:r w:rsidRPr="00B00E48">
              <w:t xml:space="preserve">Konačni ukupni iznos plaćen temeljem ugovora (sa PDV-om) </w:t>
            </w:r>
          </w:p>
        </w:tc>
      </w:tr>
      <w:tr w:rsidR="00F74AF9" w:rsidRPr="00B00E48" w14:paraId="57FEC394" w14:textId="77777777" w:rsidTr="00F74AF9">
        <w:trPr>
          <w:trHeight w:val="3300"/>
        </w:trPr>
        <w:tc>
          <w:tcPr>
            <w:tcW w:w="898" w:type="dxa"/>
            <w:hideMark/>
          </w:tcPr>
          <w:p w14:paraId="47F7EE09" w14:textId="77777777" w:rsidR="00B00E48" w:rsidRPr="00B00E48" w:rsidRDefault="00B00E48" w:rsidP="00B00E48">
            <w:r w:rsidRPr="00B00E48">
              <w:t>1.</w:t>
            </w:r>
          </w:p>
        </w:tc>
        <w:tc>
          <w:tcPr>
            <w:tcW w:w="1649" w:type="dxa"/>
          </w:tcPr>
          <w:p w14:paraId="44EA472B" w14:textId="77777777" w:rsidR="00B148CC" w:rsidRDefault="00B148CC" w:rsidP="00B148CC">
            <w:r>
              <w:t xml:space="preserve">UGOVOR </w:t>
            </w:r>
          </w:p>
          <w:p w14:paraId="6AB9096C" w14:textId="77777777" w:rsidR="00B148CC" w:rsidRDefault="00B148CC" w:rsidP="00B148CC">
            <w:r>
              <w:t xml:space="preserve">O IZRADI PROJEKTNO – TEHNIČKE DOKUMENTACIJE </w:t>
            </w:r>
          </w:p>
          <w:p w14:paraId="0D739C26" w14:textId="57AB550A" w:rsidR="00B00E48" w:rsidRPr="00B00E48" w:rsidRDefault="00B148CC" w:rsidP="00B148CC">
            <w:r>
              <w:t>OBNOVE I RESTAURACIJE UTVRDE KOLOĐVAR I IZGRADNJE DODATNOG SADRŽAJA</w:t>
            </w:r>
          </w:p>
        </w:tc>
        <w:tc>
          <w:tcPr>
            <w:tcW w:w="1701" w:type="dxa"/>
            <w:hideMark/>
          </w:tcPr>
          <w:p w14:paraId="273A1F38" w14:textId="36BD74A5" w:rsidR="00B00E48" w:rsidRPr="00B00E48" w:rsidRDefault="00B00E48" w:rsidP="00B148CC">
            <w:r w:rsidRPr="00B00E48">
              <w:t xml:space="preserve">Broj nabave: </w:t>
            </w:r>
            <w:r w:rsidR="00B148CC">
              <w:t>MV</w:t>
            </w:r>
            <w:r w:rsidRPr="00B00E48">
              <w:t>-</w:t>
            </w:r>
            <w:r w:rsidR="00B148CC">
              <w:t>2</w:t>
            </w:r>
            <w:r w:rsidRPr="00B00E48">
              <w:t>/2</w:t>
            </w:r>
            <w:r w:rsidR="00B148CC">
              <w:t>1</w:t>
            </w:r>
            <w:r w:rsidRPr="00B00E48">
              <w:t xml:space="preserve">, </w:t>
            </w:r>
            <w:r w:rsidR="00B148CC">
              <w:t xml:space="preserve">KLASA: 612-01/21-01/4, URBROJ: 2158/05-21-66 </w:t>
            </w:r>
            <w:r w:rsidRPr="00B00E48">
              <w:t>od 2</w:t>
            </w:r>
            <w:r w:rsidR="00F74AF9">
              <w:t>9</w:t>
            </w:r>
            <w:r w:rsidRPr="00B00E48">
              <w:t xml:space="preserve">. </w:t>
            </w:r>
            <w:r w:rsidR="00F74AF9">
              <w:t xml:space="preserve">studenog </w:t>
            </w:r>
            <w:r w:rsidRPr="00B00E48">
              <w:t>202</w:t>
            </w:r>
            <w:r w:rsidR="00F74AF9">
              <w:t>1</w:t>
            </w:r>
            <w:r w:rsidRPr="00B00E48">
              <w:t>. godine</w:t>
            </w:r>
          </w:p>
        </w:tc>
        <w:tc>
          <w:tcPr>
            <w:tcW w:w="1276" w:type="dxa"/>
            <w:hideMark/>
          </w:tcPr>
          <w:p w14:paraId="7BCC70C5" w14:textId="77777777" w:rsidR="00B00E48" w:rsidRPr="00B00E48" w:rsidRDefault="00B00E48" w:rsidP="00B00E48">
            <w:r w:rsidRPr="00B00E48">
              <w:t>Otvoreni postupak javne nabave</w:t>
            </w:r>
          </w:p>
        </w:tc>
        <w:tc>
          <w:tcPr>
            <w:tcW w:w="1275" w:type="dxa"/>
            <w:hideMark/>
          </w:tcPr>
          <w:p w14:paraId="6D0F3611" w14:textId="58599FFF" w:rsidR="00B00E48" w:rsidRPr="00B00E48" w:rsidRDefault="00B00E48" w:rsidP="00B00E48">
            <w:r w:rsidRPr="00B00E48">
              <w:t>2</w:t>
            </w:r>
            <w:r w:rsidR="00F74AF9">
              <w:t>9</w:t>
            </w:r>
            <w:r w:rsidRPr="00B00E48">
              <w:t>.</w:t>
            </w:r>
            <w:r w:rsidR="00F74AF9">
              <w:t>11</w:t>
            </w:r>
            <w:r w:rsidRPr="00B00E48">
              <w:t>.202</w:t>
            </w:r>
            <w:r w:rsidR="00F74AF9">
              <w:t>1</w:t>
            </w:r>
            <w:r w:rsidRPr="00B00E48">
              <w:t>.</w:t>
            </w:r>
          </w:p>
        </w:tc>
        <w:tc>
          <w:tcPr>
            <w:tcW w:w="1836" w:type="dxa"/>
            <w:hideMark/>
          </w:tcPr>
          <w:p w14:paraId="7B9A17CB" w14:textId="0A32B1F1" w:rsidR="00B00E48" w:rsidRPr="00B00E48" w:rsidRDefault="00B00E48" w:rsidP="00B00E48">
            <w:r w:rsidRPr="00B00E48">
              <w:t> </w:t>
            </w:r>
            <w:r w:rsidR="00F74AF9" w:rsidRPr="00F74AF9">
              <w:t>1.248.750,00</w:t>
            </w:r>
            <w:r w:rsidR="00F74AF9">
              <w:t xml:space="preserve"> kn</w:t>
            </w:r>
          </w:p>
        </w:tc>
        <w:tc>
          <w:tcPr>
            <w:tcW w:w="1336" w:type="dxa"/>
            <w:hideMark/>
          </w:tcPr>
          <w:p w14:paraId="618FBD0E" w14:textId="712CEE96" w:rsidR="00B00E48" w:rsidRPr="00B00E48" w:rsidRDefault="00F74AF9" w:rsidP="00B00E48">
            <w:r>
              <w:t>12 mjeseci</w:t>
            </w:r>
          </w:p>
        </w:tc>
        <w:tc>
          <w:tcPr>
            <w:tcW w:w="1569" w:type="dxa"/>
            <w:hideMark/>
          </w:tcPr>
          <w:p w14:paraId="6254BB18" w14:textId="52A367F6" w:rsidR="00B00E48" w:rsidRPr="00B00E48" w:rsidRDefault="00F74AF9" w:rsidP="00B00E48">
            <w:r w:rsidRPr="00F74AF9">
              <w:t>CORE d.o.o., Riječka 16a, 20 000 Dubrovnik, OIB: 98899925613</w:t>
            </w:r>
          </w:p>
        </w:tc>
        <w:tc>
          <w:tcPr>
            <w:tcW w:w="1057" w:type="dxa"/>
            <w:hideMark/>
          </w:tcPr>
          <w:p w14:paraId="679A6EF8" w14:textId="61D83815" w:rsidR="00B00E48" w:rsidRPr="00B00E48" w:rsidRDefault="00B00E48" w:rsidP="00B00E48">
            <w:r w:rsidRPr="00B00E48">
              <w:t> </w:t>
            </w:r>
            <w:r w:rsidR="00F74AF9">
              <w:t>-</w:t>
            </w:r>
          </w:p>
        </w:tc>
        <w:tc>
          <w:tcPr>
            <w:tcW w:w="1397" w:type="dxa"/>
            <w:hideMark/>
          </w:tcPr>
          <w:p w14:paraId="2AA00579" w14:textId="41079633" w:rsidR="00B00E48" w:rsidRPr="00B00E48" w:rsidRDefault="00B00E48" w:rsidP="00B00E48">
            <w:r w:rsidRPr="00B00E48">
              <w:t>izvršenje ugovora u tijek</w:t>
            </w:r>
            <w:r w:rsidR="005B2BDE">
              <w:t>u</w:t>
            </w:r>
          </w:p>
        </w:tc>
      </w:tr>
      <w:tr w:rsidR="00F74AF9" w:rsidRPr="00B00E48" w14:paraId="01CD9E84" w14:textId="77777777" w:rsidTr="00F74AF9">
        <w:trPr>
          <w:trHeight w:val="2700"/>
        </w:trPr>
        <w:tc>
          <w:tcPr>
            <w:tcW w:w="898" w:type="dxa"/>
            <w:hideMark/>
          </w:tcPr>
          <w:p w14:paraId="05ABFD66" w14:textId="77777777" w:rsidR="00B00E48" w:rsidRPr="00B00E48" w:rsidRDefault="00B00E48" w:rsidP="00B00E48">
            <w:r w:rsidRPr="00B00E48">
              <w:lastRenderedPageBreak/>
              <w:t>2.</w:t>
            </w:r>
          </w:p>
        </w:tc>
        <w:tc>
          <w:tcPr>
            <w:tcW w:w="1649" w:type="dxa"/>
            <w:hideMark/>
          </w:tcPr>
          <w:p w14:paraId="6EC158BC" w14:textId="29141978" w:rsidR="00F74AF9" w:rsidRDefault="00F74AF9" w:rsidP="00F74AF9">
            <w:r>
              <w:t xml:space="preserve">Ugovor </w:t>
            </w:r>
          </w:p>
          <w:p w14:paraId="3224E575" w14:textId="0A7623C1" w:rsidR="00B00E48" w:rsidRPr="00B00E48" w:rsidRDefault="00F74AF9" w:rsidP="00F74AF9">
            <w:r>
              <w:t>o izvođenju radova izgradnje trga ispred Centra za kulturu</w:t>
            </w:r>
          </w:p>
        </w:tc>
        <w:tc>
          <w:tcPr>
            <w:tcW w:w="1701" w:type="dxa"/>
            <w:hideMark/>
          </w:tcPr>
          <w:p w14:paraId="4C838435" w14:textId="35FD888A" w:rsidR="00B00E48" w:rsidRPr="00B00E48" w:rsidRDefault="00B00E48" w:rsidP="00B00E48">
            <w:r w:rsidRPr="00B00E48">
              <w:t xml:space="preserve">Broj nabave: </w:t>
            </w:r>
            <w:r w:rsidR="00F74AF9">
              <w:t>M</w:t>
            </w:r>
            <w:r w:rsidRPr="00B00E48">
              <w:t>V-</w:t>
            </w:r>
            <w:r w:rsidR="005F0CA3">
              <w:t>3</w:t>
            </w:r>
            <w:r w:rsidRPr="00B00E48">
              <w:t>/2</w:t>
            </w:r>
            <w:r w:rsidR="005F0CA3">
              <w:t>1</w:t>
            </w:r>
            <w:r w:rsidRPr="00B00E48">
              <w:t xml:space="preserve">, </w:t>
            </w:r>
            <w:r w:rsidR="005F0CA3" w:rsidRPr="005F0CA3">
              <w:t>KLASA: 361-01/21-01/1</w:t>
            </w:r>
            <w:r w:rsidR="005F0CA3">
              <w:t>,</w:t>
            </w:r>
            <w:r w:rsidR="005F0CA3" w:rsidRPr="005F0CA3">
              <w:t xml:space="preserve">                                                                          URBROJ: 2158/05-21-17</w:t>
            </w:r>
            <w:r w:rsidR="005F0CA3">
              <w:t xml:space="preserve"> od 27. travnja 2021.</w:t>
            </w:r>
          </w:p>
        </w:tc>
        <w:tc>
          <w:tcPr>
            <w:tcW w:w="1276" w:type="dxa"/>
            <w:hideMark/>
          </w:tcPr>
          <w:p w14:paraId="6C73C2C3" w14:textId="77777777" w:rsidR="00B00E48" w:rsidRPr="00B00E48" w:rsidRDefault="00B00E48" w:rsidP="00B00E48">
            <w:r w:rsidRPr="00B00E48">
              <w:t>Otvoreni postupak javne nabave</w:t>
            </w:r>
          </w:p>
        </w:tc>
        <w:tc>
          <w:tcPr>
            <w:tcW w:w="1275" w:type="dxa"/>
            <w:hideMark/>
          </w:tcPr>
          <w:p w14:paraId="3003A70E" w14:textId="4528C553" w:rsidR="00B00E48" w:rsidRPr="00B00E48" w:rsidRDefault="00B00E48" w:rsidP="00B00E48">
            <w:r w:rsidRPr="00B00E48">
              <w:t>2</w:t>
            </w:r>
            <w:r w:rsidR="005F0CA3">
              <w:t>7</w:t>
            </w:r>
            <w:r w:rsidRPr="00B00E48">
              <w:t>.0</w:t>
            </w:r>
            <w:r w:rsidR="005F0CA3">
              <w:t>4</w:t>
            </w:r>
            <w:r w:rsidRPr="00B00E48">
              <w:t>.202</w:t>
            </w:r>
            <w:r w:rsidR="005F0CA3">
              <w:t>1.</w:t>
            </w:r>
          </w:p>
        </w:tc>
        <w:tc>
          <w:tcPr>
            <w:tcW w:w="1836" w:type="dxa"/>
            <w:hideMark/>
          </w:tcPr>
          <w:p w14:paraId="172C9370" w14:textId="4B54AC75" w:rsidR="00B00E48" w:rsidRPr="00B00E48" w:rsidRDefault="00B00E48" w:rsidP="00B00E48">
            <w:r w:rsidRPr="00B00E48">
              <w:t> </w:t>
            </w:r>
            <w:r w:rsidR="005F0CA3" w:rsidRPr="005F0CA3">
              <w:t xml:space="preserve">4.160.656,25 </w:t>
            </w:r>
            <w:r w:rsidR="005F0CA3">
              <w:t>kn</w:t>
            </w:r>
          </w:p>
        </w:tc>
        <w:tc>
          <w:tcPr>
            <w:tcW w:w="1336" w:type="dxa"/>
            <w:hideMark/>
          </w:tcPr>
          <w:p w14:paraId="2420F0E1" w14:textId="20650EC8" w:rsidR="00B00E48" w:rsidRPr="00B00E48" w:rsidRDefault="00190415" w:rsidP="00B00E48">
            <w:r>
              <w:t>8 mjeseci</w:t>
            </w:r>
          </w:p>
        </w:tc>
        <w:tc>
          <w:tcPr>
            <w:tcW w:w="1569" w:type="dxa"/>
            <w:hideMark/>
          </w:tcPr>
          <w:p w14:paraId="1EC59C44" w14:textId="199B33F3" w:rsidR="00B00E48" w:rsidRPr="00B00E48" w:rsidRDefault="00190415" w:rsidP="00B00E48">
            <w:r w:rsidRPr="00190415">
              <w:t xml:space="preserve">IVER d.o.o., Ferdinanda </w:t>
            </w:r>
            <w:proofErr w:type="spellStart"/>
            <w:r w:rsidRPr="00190415">
              <w:t>Speisera</w:t>
            </w:r>
            <w:proofErr w:type="spellEnd"/>
            <w:r w:rsidRPr="00190415">
              <w:t xml:space="preserve"> 1, 31431 Čepin, OIB: 26935620735</w:t>
            </w:r>
          </w:p>
        </w:tc>
        <w:tc>
          <w:tcPr>
            <w:tcW w:w="1057" w:type="dxa"/>
            <w:hideMark/>
          </w:tcPr>
          <w:p w14:paraId="1E089CD8" w14:textId="7224ABA5" w:rsidR="00B00E48" w:rsidRPr="00B00E48" w:rsidRDefault="00B00E48" w:rsidP="00B00E48">
            <w:r w:rsidRPr="00B00E48">
              <w:t> </w:t>
            </w:r>
            <w:r w:rsidR="00190415">
              <w:t>-</w:t>
            </w:r>
          </w:p>
        </w:tc>
        <w:tc>
          <w:tcPr>
            <w:tcW w:w="1397" w:type="dxa"/>
            <w:hideMark/>
          </w:tcPr>
          <w:p w14:paraId="4B75D087" w14:textId="77777777" w:rsidR="00B00E48" w:rsidRPr="00B00E48" w:rsidRDefault="00B00E48" w:rsidP="00B00E48">
            <w:r w:rsidRPr="00B00E48">
              <w:t>izvršenje ugovora u tijeku</w:t>
            </w:r>
          </w:p>
        </w:tc>
      </w:tr>
      <w:tr w:rsidR="00F74AF9" w:rsidRPr="00B00E48" w14:paraId="232A1C2B" w14:textId="77777777" w:rsidTr="00F74AF9">
        <w:trPr>
          <w:trHeight w:val="2700"/>
        </w:trPr>
        <w:tc>
          <w:tcPr>
            <w:tcW w:w="898" w:type="dxa"/>
          </w:tcPr>
          <w:p w14:paraId="0C8067E6" w14:textId="608C6EC0" w:rsidR="00B00E48" w:rsidRPr="00B00E48" w:rsidRDefault="00B00E48" w:rsidP="00B00E48">
            <w:r>
              <w:t>3.</w:t>
            </w:r>
          </w:p>
        </w:tc>
        <w:tc>
          <w:tcPr>
            <w:tcW w:w="1649" w:type="dxa"/>
          </w:tcPr>
          <w:p w14:paraId="5F2F219B" w14:textId="07A57CCB" w:rsidR="00CD13EA" w:rsidRDefault="00CD13EA" w:rsidP="00CD13EA">
            <w:r>
              <w:t xml:space="preserve">Ugovor </w:t>
            </w:r>
          </w:p>
          <w:p w14:paraId="351E88FE" w14:textId="2E29192B" w:rsidR="00B00E48" w:rsidRPr="00B00E48" w:rsidRDefault="00CD13EA" w:rsidP="00CD13EA">
            <w:r>
              <w:t xml:space="preserve">o izvođenju radova </w:t>
            </w:r>
            <w:proofErr w:type="spellStart"/>
            <w:r>
              <w:t>zacjevljenja</w:t>
            </w:r>
            <w:proofErr w:type="spellEnd"/>
            <w:r>
              <w:t xml:space="preserve"> kanala poduzetnička zona</w:t>
            </w:r>
          </w:p>
        </w:tc>
        <w:tc>
          <w:tcPr>
            <w:tcW w:w="1701" w:type="dxa"/>
          </w:tcPr>
          <w:p w14:paraId="6F7A5914" w14:textId="61766B34" w:rsidR="00B00E48" w:rsidRPr="00B00E48" w:rsidRDefault="00B00E48" w:rsidP="00B00E48">
            <w:r w:rsidRPr="00B00E48">
              <w:t xml:space="preserve">Broj nabave: </w:t>
            </w:r>
            <w:r w:rsidR="00CD13EA">
              <w:t>M</w:t>
            </w:r>
            <w:r w:rsidRPr="00B00E48">
              <w:t>V-</w:t>
            </w:r>
            <w:r w:rsidR="00CD13EA">
              <w:t>4</w:t>
            </w:r>
            <w:r w:rsidRPr="00B00E48">
              <w:t>/2</w:t>
            </w:r>
            <w:r w:rsidR="00CD13EA">
              <w:t>1</w:t>
            </w:r>
            <w:r w:rsidRPr="00B00E48">
              <w:t xml:space="preserve">, </w:t>
            </w:r>
            <w:r w:rsidR="00CD13EA" w:rsidRPr="00CD13EA">
              <w:t>KLASA: 361-01/21-01/2                                                                           URBROJ: 2158/05-21-7</w:t>
            </w:r>
            <w:r w:rsidR="00CD13EA">
              <w:t xml:space="preserve"> od 08. srpnja 2021.</w:t>
            </w:r>
          </w:p>
        </w:tc>
        <w:tc>
          <w:tcPr>
            <w:tcW w:w="1276" w:type="dxa"/>
          </w:tcPr>
          <w:p w14:paraId="43B8482E" w14:textId="765F6274" w:rsidR="00B00E48" w:rsidRPr="00B00E48" w:rsidRDefault="00B00E48" w:rsidP="00B00E48">
            <w:r w:rsidRPr="00B00E48">
              <w:t>Otvoreni postupak javne nabave</w:t>
            </w:r>
          </w:p>
        </w:tc>
        <w:tc>
          <w:tcPr>
            <w:tcW w:w="1275" w:type="dxa"/>
          </w:tcPr>
          <w:p w14:paraId="0FB5E68E" w14:textId="6B2639DC" w:rsidR="00B00E48" w:rsidRPr="00B00E48" w:rsidRDefault="00CD13EA" w:rsidP="00B00E48">
            <w:r>
              <w:t>08</w:t>
            </w:r>
            <w:r w:rsidR="00B00E48" w:rsidRPr="00B00E48">
              <w:t>.0</w:t>
            </w:r>
            <w:r>
              <w:t>7</w:t>
            </w:r>
            <w:r w:rsidR="00B00E48" w:rsidRPr="00B00E48">
              <w:t>.202</w:t>
            </w:r>
            <w:r>
              <w:t>1.</w:t>
            </w:r>
          </w:p>
        </w:tc>
        <w:tc>
          <w:tcPr>
            <w:tcW w:w="1836" w:type="dxa"/>
          </w:tcPr>
          <w:p w14:paraId="505A80E5" w14:textId="6682FA09" w:rsidR="00B00E48" w:rsidRPr="00B00E48" w:rsidRDefault="00CD13EA" w:rsidP="00B00E48">
            <w:r w:rsidRPr="00CD13EA">
              <w:t xml:space="preserve">915.510,18 </w:t>
            </w:r>
            <w:r>
              <w:t>kn</w:t>
            </w:r>
            <w:r w:rsidRPr="00CD13EA">
              <w:t xml:space="preserve">                </w:t>
            </w:r>
          </w:p>
        </w:tc>
        <w:tc>
          <w:tcPr>
            <w:tcW w:w="1336" w:type="dxa"/>
          </w:tcPr>
          <w:p w14:paraId="3B0FAA95" w14:textId="14EDE3F1" w:rsidR="00B00E48" w:rsidRPr="00B00E48" w:rsidRDefault="00CD13EA" w:rsidP="00B00E48">
            <w:r>
              <w:t>8</w:t>
            </w:r>
            <w:r w:rsidR="00B00E48">
              <w:t xml:space="preserve"> mjeseci</w:t>
            </w:r>
          </w:p>
        </w:tc>
        <w:tc>
          <w:tcPr>
            <w:tcW w:w="1569" w:type="dxa"/>
          </w:tcPr>
          <w:p w14:paraId="630FE45A" w14:textId="3FB9067A" w:rsidR="00B00E48" w:rsidRPr="00B00E48" w:rsidRDefault="00CD13EA" w:rsidP="00B00E48">
            <w:r w:rsidRPr="00CD13EA">
              <w:t>HB produkt d.o.o., Zapadno predgrađe 18, 31000 Osijek, OIB:59737374721</w:t>
            </w:r>
          </w:p>
        </w:tc>
        <w:tc>
          <w:tcPr>
            <w:tcW w:w="1057" w:type="dxa"/>
          </w:tcPr>
          <w:p w14:paraId="73B842CF" w14:textId="5F5F7694" w:rsidR="00B00E48" w:rsidRPr="00B00E48" w:rsidRDefault="006F0E1E" w:rsidP="00B00E48">
            <w:r>
              <w:t>11.04.2022.</w:t>
            </w:r>
          </w:p>
        </w:tc>
        <w:tc>
          <w:tcPr>
            <w:tcW w:w="1397" w:type="dxa"/>
          </w:tcPr>
          <w:p w14:paraId="7EE7F189" w14:textId="40ABD378" w:rsidR="00B00E48" w:rsidRPr="00B00E48" w:rsidRDefault="006F0E1E" w:rsidP="00B00E48">
            <w:r>
              <w:t>1.291.281,85</w:t>
            </w:r>
          </w:p>
        </w:tc>
      </w:tr>
      <w:tr w:rsidR="00F74AF9" w:rsidRPr="00B00E48" w14:paraId="3CC85788" w14:textId="77777777" w:rsidTr="00F74AF9">
        <w:trPr>
          <w:trHeight w:val="2700"/>
        </w:trPr>
        <w:tc>
          <w:tcPr>
            <w:tcW w:w="898" w:type="dxa"/>
          </w:tcPr>
          <w:p w14:paraId="05C37E63" w14:textId="43185487" w:rsidR="00B00E48" w:rsidRDefault="00B00E48" w:rsidP="00B00E48">
            <w:r>
              <w:t>4.</w:t>
            </w:r>
          </w:p>
        </w:tc>
        <w:tc>
          <w:tcPr>
            <w:tcW w:w="1649" w:type="dxa"/>
          </w:tcPr>
          <w:p w14:paraId="1A3409F6" w14:textId="770FC722" w:rsidR="00B60D7F" w:rsidRDefault="00B60D7F" w:rsidP="00B60D7F">
            <w:r>
              <w:t>Ugovor</w:t>
            </w:r>
          </w:p>
          <w:p w14:paraId="37D46120" w14:textId="596EE281" w:rsidR="00B00E48" w:rsidRDefault="00B60D7F" w:rsidP="00B60D7F">
            <w:r>
              <w:t>o izvođenju radova izgradnje javne rasvjete NK Čepin</w:t>
            </w:r>
          </w:p>
        </w:tc>
        <w:tc>
          <w:tcPr>
            <w:tcW w:w="1701" w:type="dxa"/>
          </w:tcPr>
          <w:p w14:paraId="6313B222" w14:textId="7E4758DF" w:rsidR="00B60D7F" w:rsidRDefault="00B00E48" w:rsidP="00B60D7F">
            <w:r w:rsidRPr="00B00E48">
              <w:t xml:space="preserve">Broj nabave: </w:t>
            </w:r>
            <w:r w:rsidR="00B60D7F">
              <w:t>M</w:t>
            </w:r>
            <w:r w:rsidRPr="00B00E48">
              <w:t>V-</w:t>
            </w:r>
            <w:r w:rsidR="00B60D7F">
              <w:t>5</w:t>
            </w:r>
            <w:r w:rsidRPr="00B00E48">
              <w:t>/2</w:t>
            </w:r>
            <w:r w:rsidR="00B60D7F">
              <w:t>1</w:t>
            </w:r>
            <w:r w:rsidRPr="00B00E48">
              <w:t>,</w:t>
            </w:r>
            <w:r w:rsidR="00B60D7F">
              <w:t xml:space="preserve"> KLASA: 361-01/21-01/4</w:t>
            </w:r>
          </w:p>
          <w:p w14:paraId="699ED533" w14:textId="4B5FF6A2" w:rsidR="00B00E48" w:rsidRPr="00B00E48" w:rsidRDefault="00B60D7F" w:rsidP="00B60D7F">
            <w:r>
              <w:t>URBROJ: 2158/05-21-9 od 21. listopada 2021.</w:t>
            </w:r>
          </w:p>
        </w:tc>
        <w:tc>
          <w:tcPr>
            <w:tcW w:w="1276" w:type="dxa"/>
          </w:tcPr>
          <w:p w14:paraId="0D65F7CC" w14:textId="3C3E0168" w:rsidR="00B00E48" w:rsidRPr="00B00E48" w:rsidRDefault="00B00E48" w:rsidP="00B00E48">
            <w:r w:rsidRPr="00B00E48">
              <w:t>Otvoreni postupak javne nabave</w:t>
            </w:r>
          </w:p>
        </w:tc>
        <w:tc>
          <w:tcPr>
            <w:tcW w:w="1275" w:type="dxa"/>
          </w:tcPr>
          <w:p w14:paraId="1BE000AA" w14:textId="7F4FFF46" w:rsidR="00B00E48" w:rsidRPr="00B00E48" w:rsidRDefault="00B00E48" w:rsidP="00B00E48">
            <w:r w:rsidRPr="00B00E48">
              <w:t>2</w:t>
            </w:r>
            <w:r w:rsidR="00B60D7F">
              <w:t>1</w:t>
            </w:r>
            <w:r w:rsidRPr="00B00E48">
              <w:t>.</w:t>
            </w:r>
            <w:r w:rsidR="00B60D7F">
              <w:t>10</w:t>
            </w:r>
            <w:r w:rsidRPr="00B00E48">
              <w:t>.202</w:t>
            </w:r>
            <w:r w:rsidR="00B60D7F">
              <w:t>1</w:t>
            </w:r>
            <w:r w:rsidRPr="00B00E48">
              <w:t>.</w:t>
            </w:r>
          </w:p>
        </w:tc>
        <w:tc>
          <w:tcPr>
            <w:tcW w:w="1836" w:type="dxa"/>
          </w:tcPr>
          <w:p w14:paraId="7B862C08" w14:textId="78253C85" w:rsidR="00B00E48" w:rsidRPr="00B00E48" w:rsidRDefault="00B60D7F" w:rsidP="00B00E48">
            <w:r w:rsidRPr="00B60D7F">
              <w:t>1.000.166,25</w:t>
            </w:r>
            <w:r>
              <w:t xml:space="preserve"> kn</w:t>
            </w:r>
          </w:p>
        </w:tc>
        <w:tc>
          <w:tcPr>
            <w:tcW w:w="1336" w:type="dxa"/>
          </w:tcPr>
          <w:p w14:paraId="65542A89" w14:textId="075AF362" w:rsidR="00B00E48" w:rsidRDefault="00AC4EB0" w:rsidP="00B00E48">
            <w:r>
              <w:t>6</w:t>
            </w:r>
            <w:r w:rsidR="00B00E48">
              <w:t xml:space="preserve"> mjeseci</w:t>
            </w:r>
          </w:p>
        </w:tc>
        <w:tc>
          <w:tcPr>
            <w:tcW w:w="1569" w:type="dxa"/>
          </w:tcPr>
          <w:p w14:paraId="68F0BEE1" w14:textId="219A1E4B" w:rsidR="00B00E48" w:rsidRPr="00B00E48" w:rsidRDefault="00AC4EB0" w:rsidP="00B00E48">
            <w:r w:rsidRPr="00AC4EB0">
              <w:t>PARANGAL d.o.o., Kneza Trpimira 8, 31000 Osijek, OIB: 43130600871</w:t>
            </w:r>
          </w:p>
        </w:tc>
        <w:tc>
          <w:tcPr>
            <w:tcW w:w="1057" w:type="dxa"/>
          </w:tcPr>
          <w:p w14:paraId="76D7BA44" w14:textId="3088FA50" w:rsidR="00B00E48" w:rsidRPr="00B00E48" w:rsidRDefault="00AC4EB0" w:rsidP="00B00E48">
            <w:r>
              <w:t>-</w:t>
            </w:r>
          </w:p>
        </w:tc>
        <w:tc>
          <w:tcPr>
            <w:tcW w:w="1397" w:type="dxa"/>
          </w:tcPr>
          <w:p w14:paraId="4D11BE8F" w14:textId="2AE7F868" w:rsidR="00B00E48" w:rsidRPr="00B00E48" w:rsidRDefault="00B00E48" w:rsidP="00B00E48">
            <w:r w:rsidRPr="00B00E48">
              <w:t>izvršenje ugovora u tijeku</w:t>
            </w:r>
          </w:p>
        </w:tc>
      </w:tr>
    </w:tbl>
    <w:p w14:paraId="15476B60" w14:textId="77777777" w:rsidR="009C6B4A" w:rsidRDefault="009C6B4A"/>
    <w:sectPr w:rsidR="009C6B4A" w:rsidSect="00B00E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48"/>
    <w:rsid w:val="0011489A"/>
    <w:rsid w:val="00171C6D"/>
    <w:rsid w:val="00190415"/>
    <w:rsid w:val="005B2BDE"/>
    <w:rsid w:val="005F0CA3"/>
    <w:rsid w:val="006F0E1E"/>
    <w:rsid w:val="009C6B4A"/>
    <w:rsid w:val="00AC4EB0"/>
    <w:rsid w:val="00B00E48"/>
    <w:rsid w:val="00B05661"/>
    <w:rsid w:val="00B148CC"/>
    <w:rsid w:val="00B60D7F"/>
    <w:rsid w:val="00CD13EA"/>
    <w:rsid w:val="00DD6FFD"/>
    <w:rsid w:val="00F7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C9AD"/>
  <w15:chartTrackingRefBased/>
  <w15:docId w15:val="{D53DED76-D9B6-4D64-B06D-5C670636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2</cp:revision>
  <cp:lastPrinted>2022-05-05T10:16:00Z</cp:lastPrinted>
  <dcterms:created xsi:type="dcterms:W3CDTF">2022-05-05T11:05:00Z</dcterms:created>
  <dcterms:modified xsi:type="dcterms:W3CDTF">2022-05-05T11:05:00Z</dcterms:modified>
</cp:coreProperties>
</file>