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A888" w14:textId="77777777" w:rsidR="009A08C9" w:rsidRPr="00947DF6" w:rsidRDefault="009A08C9" w:rsidP="009A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Z A P I S N I K</w:t>
      </w:r>
    </w:p>
    <w:p w14:paraId="31575B26" w14:textId="77777777" w:rsidR="009A08C9" w:rsidRPr="00947DF6" w:rsidRDefault="009A08C9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9073" w14:textId="338ACAFD" w:rsidR="009A08C9" w:rsidRPr="00947DF6" w:rsidRDefault="009A08C9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sa 3. sjednice Općinskog vijeća Općine Čepin održane 07. </w:t>
      </w:r>
      <w:r w:rsidR="00456107">
        <w:rPr>
          <w:rFonts w:ascii="Times New Roman" w:hAnsi="Times New Roman" w:cs="Times New Roman"/>
          <w:sz w:val="24"/>
          <w:szCs w:val="24"/>
        </w:rPr>
        <w:t>rujna</w:t>
      </w:r>
      <w:r w:rsidRPr="00947DF6">
        <w:rPr>
          <w:rFonts w:ascii="Times New Roman" w:hAnsi="Times New Roman" w:cs="Times New Roman"/>
          <w:sz w:val="24"/>
          <w:szCs w:val="24"/>
        </w:rPr>
        <w:t xml:space="preserve"> 2021. godine u sali Hrvatskog doma u Čepinu, K. Zvonimira 105.</w:t>
      </w:r>
    </w:p>
    <w:p w14:paraId="50C28F33" w14:textId="6E9A14AA" w:rsidR="009A08C9" w:rsidRDefault="009A08C9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</w:t>
      </w:r>
      <w:r w:rsidR="00947DF6" w:rsidRPr="00947DF6">
        <w:rPr>
          <w:rFonts w:ascii="Times New Roman" w:hAnsi="Times New Roman" w:cs="Times New Roman"/>
          <w:sz w:val="24"/>
          <w:szCs w:val="24"/>
        </w:rPr>
        <w:t>2</w:t>
      </w:r>
      <w:r w:rsidRPr="00947DF6">
        <w:rPr>
          <w:rFonts w:ascii="Times New Roman" w:hAnsi="Times New Roman" w:cs="Times New Roman"/>
          <w:sz w:val="24"/>
          <w:szCs w:val="24"/>
        </w:rPr>
        <w:t xml:space="preserve"> članova Vijeća od izabranih 1</w:t>
      </w:r>
      <w:r w:rsidR="00947DF6" w:rsidRPr="00947DF6">
        <w:rPr>
          <w:rFonts w:ascii="Times New Roman" w:hAnsi="Times New Roman" w:cs="Times New Roman"/>
          <w:sz w:val="24"/>
          <w:szCs w:val="24"/>
        </w:rPr>
        <w:t>5</w:t>
      </w:r>
      <w:r w:rsidRPr="00947DF6">
        <w:rPr>
          <w:rFonts w:ascii="Times New Roman" w:hAnsi="Times New Roman" w:cs="Times New Roman"/>
          <w:sz w:val="24"/>
          <w:szCs w:val="24"/>
        </w:rPr>
        <w:t xml:space="preserve"> te da Vijeće može pravovaljano odlučivati.</w:t>
      </w:r>
    </w:p>
    <w:p w14:paraId="2817A5E9" w14:textId="77777777" w:rsidR="00456107" w:rsidRPr="00947DF6" w:rsidRDefault="00456107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75D30" w14:textId="252A8783" w:rsidR="00947DF6" w:rsidRPr="00947DF6" w:rsidRDefault="00947DF6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6B9D823B" w14:textId="149A02E1" w:rsidR="00947DF6" w:rsidRPr="00947DF6" w:rsidRDefault="00947DF6" w:rsidP="009A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52FA9" w14:textId="3B4FF976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Robert Periša</w:t>
      </w:r>
    </w:p>
    <w:p w14:paraId="7A01E96B" w14:textId="557C139E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Zoran Horvat</w:t>
      </w:r>
    </w:p>
    <w:p w14:paraId="14096E3E" w14:textId="289BA93B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Miroslav Jerković</w:t>
      </w:r>
    </w:p>
    <w:p w14:paraId="76B7F6E0" w14:textId="2001EED4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Velimir </w:t>
      </w:r>
      <w:proofErr w:type="spellStart"/>
      <w:r w:rsidRPr="00947DF6"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14:paraId="243C2608" w14:textId="5F311E73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Boris Marks</w:t>
      </w:r>
    </w:p>
    <w:p w14:paraId="7A69F851" w14:textId="25D46915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Dino Modrić</w:t>
      </w:r>
    </w:p>
    <w:p w14:paraId="60D00D50" w14:textId="2D64E41F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Nives Vidović</w:t>
      </w:r>
    </w:p>
    <w:p w14:paraId="12903A87" w14:textId="453805D9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Tomislava </w:t>
      </w:r>
      <w:proofErr w:type="spellStart"/>
      <w:r w:rsidRPr="00947DF6">
        <w:rPr>
          <w:rFonts w:ascii="Times New Roman" w:hAnsi="Times New Roman" w:cs="Times New Roman"/>
          <w:sz w:val="24"/>
          <w:szCs w:val="24"/>
        </w:rPr>
        <w:t>Bareš</w:t>
      </w:r>
      <w:proofErr w:type="spellEnd"/>
    </w:p>
    <w:p w14:paraId="1145293B" w14:textId="28BF8036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Vjekoslav Ćurić</w:t>
      </w:r>
    </w:p>
    <w:p w14:paraId="55A654FC" w14:textId="30C3BF18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Dino Arambašić</w:t>
      </w:r>
    </w:p>
    <w:p w14:paraId="6086D76E" w14:textId="1C04B381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Dario Skočibušić</w:t>
      </w:r>
    </w:p>
    <w:p w14:paraId="7B6728BD" w14:textId="295431BC" w:rsidR="00947DF6" w:rsidRPr="00947DF6" w:rsidRDefault="00947DF6" w:rsidP="00947DF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Marija Čačić</w:t>
      </w:r>
    </w:p>
    <w:p w14:paraId="1E04C3EE" w14:textId="77777777" w:rsidR="00947DF6" w:rsidRPr="00947DF6" w:rsidRDefault="00947DF6" w:rsidP="00947DF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3C6C4" w14:textId="52FD35D0" w:rsidR="00947DF6" w:rsidRPr="00947DF6" w:rsidRDefault="00947DF6" w:rsidP="0094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SJEDNICI NISU NAZOČNI:</w:t>
      </w:r>
    </w:p>
    <w:p w14:paraId="57065769" w14:textId="77777777" w:rsidR="00947DF6" w:rsidRPr="00947DF6" w:rsidRDefault="00947DF6" w:rsidP="0094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7F2A8" w14:textId="7D12300D" w:rsidR="00CC7E7A" w:rsidRPr="00947DF6" w:rsidRDefault="00947DF6" w:rsidP="00947D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Pr="00947DF6"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14:paraId="3DCA6061" w14:textId="2EC266A9" w:rsidR="00947DF6" w:rsidRPr="00947DF6" w:rsidRDefault="00947DF6" w:rsidP="00947D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Dražen Arnold</w:t>
      </w:r>
    </w:p>
    <w:p w14:paraId="72E937A2" w14:textId="0813D832" w:rsidR="00947DF6" w:rsidRPr="00947DF6" w:rsidRDefault="00947DF6" w:rsidP="00947D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Marko Brekalo</w:t>
      </w:r>
    </w:p>
    <w:p w14:paraId="7C59BCD1" w14:textId="77777777" w:rsidR="00947DF6" w:rsidRPr="00947DF6" w:rsidRDefault="00947DF6" w:rsidP="00947DF6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14:paraId="5C392618" w14:textId="398DBEB4" w:rsidR="00947DF6" w:rsidRDefault="00947DF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Sjednici su također nazočni: </w:t>
      </w:r>
      <w:r>
        <w:rPr>
          <w:rFonts w:ascii="Times New Roman" w:hAnsi="Times New Roman" w:cs="Times New Roman"/>
          <w:sz w:val="24"/>
          <w:szCs w:val="24"/>
        </w:rPr>
        <w:t xml:space="preserve">općinski načelnik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zamjenik načelnika Ivan Žeravica, pročelnici Mirjana Cvitkušić i Krešimir Crnković, v.d. pročelnice Marica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viši savjetnik Željko Mamić, </w:t>
      </w:r>
      <w:r w:rsidRPr="00485010">
        <w:rPr>
          <w:rFonts w:ascii="Times New Roman" w:hAnsi="Times New Roman" w:cs="Times New Roman"/>
          <w:sz w:val="24"/>
          <w:szCs w:val="24"/>
        </w:rPr>
        <w:t>direktor poduzeća Urednost d.o.o. i  Komunalac Čepin d.o.o. Željko Barišić</w:t>
      </w:r>
      <w:r>
        <w:rPr>
          <w:rFonts w:ascii="Times New Roman" w:hAnsi="Times New Roman" w:cs="Times New Roman"/>
          <w:sz w:val="24"/>
          <w:szCs w:val="24"/>
        </w:rPr>
        <w:t xml:space="preserve"> i zapovjednik JVP Čepin Tomislav Nađ.</w:t>
      </w:r>
    </w:p>
    <w:p w14:paraId="03CEB8B0" w14:textId="77777777" w:rsidR="00947DF6" w:rsidRPr="00485010" w:rsidRDefault="00947DF6" w:rsidP="0094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0DD9CFF1" w14:textId="5E6F55F8" w:rsidR="00947DF6" w:rsidRDefault="00947DF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K. Crnković predlaže dopunu dnevnog reda točkom:</w:t>
      </w:r>
    </w:p>
    <w:p w14:paraId="7041F0B2" w14:textId="71DE61FF" w:rsidR="00947DF6" w:rsidRDefault="001D458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financiranju nabave radnih bilježnica i likovnih mapa za Osnovnu školu Miroslava Krleže Čepin i Osnovnu školu Vladimir Nazor Čepin za nastavnu  godinu 2021./2022.</w:t>
      </w:r>
    </w:p>
    <w:p w14:paraId="7B626586" w14:textId="08DDC97B" w:rsidR="001D4586" w:rsidRDefault="001D458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F873AA4" w14:textId="4D88015E" w:rsidR="001D4586" w:rsidRDefault="001D4586" w:rsidP="00947DF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usvojilo predloženi dnevni red, zajedno s dopun</w:t>
      </w:r>
      <w:r w:rsidR="004A5F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m, kako slijedi: </w:t>
      </w:r>
    </w:p>
    <w:p w14:paraId="4DF55BF2" w14:textId="0B205B31" w:rsidR="001D4586" w:rsidRDefault="001D4586" w:rsidP="001D4586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735729C9" w14:textId="71EAECB1" w:rsidR="001D4586" w:rsidRDefault="001D4586" w:rsidP="001D4586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3846BEB" w14:textId="77777777" w:rsidR="001D4586" w:rsidRPr="001D4586" w:rsidRDefault="001D4586" w:rsidP="001D45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02. sjednice Općinskog vijeća Općine Čepin</w:t>
      </w:r>
    </w:p>
    <w:p w14:paraId="7A2CDA7A" w14:textId="77777777" w:rsidR="001D4586" w:rsidRPr="001D4586" w:rsidRDefault="001D4586" w:rsidP="001D45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Rješenja o razrješenju i izboru člana Mandatnog povjerenstva Općinskog vijeća Općine Čepin</w:t>
      </w:r>
    </w:p>
    <w:p w14:paraId="25C67ECC" w14:textId="77777777" w:rsidR="001D4586" w:rsidRPr="001D4586" w:rsidRDefault="001D4586" w:rsidP="001D45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Polugodišnjeg izvještaja o izvršenju Proračuna Općine Čepin za 2021. godinu</w:t>
      </w:r>
    </w:p>
    <w:p w14:paraId="4AFB10FB" w14:textId="2088A34C" w:rsidR="001D4586" w:rsidRPr="001D4586" w:rsidRDefault="001D4586" w:rsidP="001D45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Izmjena i dopuna Programa raspolaganja poljoprivrednim zemljištem u vlasništvu Republike Hrvatske za </w:t>
      </w:r>
      <w:r w:rsidR="00170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pćinu Čepin</w:t>
      </w:r>
    </w:p>
    <w:p w14:paraId="1CC741DB" w14:textId="77777777" w:rsidR="001D4586" w:rsidRPr="001D4586" w:rsidRDefault="001D4586" w:rsidP="001D45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Donošenje Odluke o osnivanju Vijeća za prevenciju Općine Čepin</w:t>
      </w:r>
    </w:p>
    <w:p w14:paraId="23362BC7" w14:textId="5A1A5930" w:rsidR="001D4586" w:rsidRDefault="001D4586" w:rsidP="001D45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suglasnosti na Izvješće o radu Javne vatrogasne postrojbe Čepin u 2020. godini</w:t>
      </w:r>
    </w:p>
    <w:p w14:paraId="334C5B35" w14:textId="77777777" w:rsidR="004B6884" w:rsidRDefault="004B6884" w:rsidP="004B688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financiranju nabave radnih bilježnica i likovnih mapa za Osnovnu školu Miroslava Krleže Čepin i Osnovnu školu Vladimir Nazor Čepin za nastavnu  godinu 2021./2022.</w:t>
      </w:r>
    </w:p>
    <w:p w14:paraId="703A3420" w14:textId="77777777" w:rsidR="001D4586" w:rsidRPr="001D4586" w:rsidRDefault="001D4586" w:rsidP="004B688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Razmatranje zahtjeva mještanina Edvarda Miškića iz Čepina, I. Mažuranića 48</w:t>
      </w:r>
    </w:p>
    <w:p w14:paraId="03EEB0BB" w14:textId="3875B296" w:rsidR="001D4586" w:rsidRDefault="001D4586" w:rsidP="004B688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Razno</w:t>
      </w:r>
    </w:p>
    <w:p w14:paraId="1650E4B5" w14:textId="77777777" w:rsidR="004B6884" w:rsidRDefault="004B6884" w:rsidP="004B68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F8A8801" w14:textId="0E0F2C20" w:rsidR="004B6884" w:rsidRPr="001D4586" w:rsidRDefault="004B6884" w:rsidP="004B688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1. 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02. SJEDNICE OPĆINSKOG VIJEĆA OPĆINE ČEPIN</w:t>
      </w:r>
    </w:p>
    <w:p w14:paraId="7368FBBB" w14:textId="409075EA" w:rsidR="004B6884" w:rsidRPr="001D4586" w:rsidRDefault="004B6884" w:rsidP="004B6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9C0B100" w14:textId="72422503" w:rsidR="004B6884" w:rsidRPr="004F75C6" w:rsidRDefault="004B6884" w:rsidP="004B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primili zapisnik sa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F75C6">
        <w:rPr>
          <w:rFonts w:ascii="Times New Roman" w:hAnsi="Times New Roman" w:cs="Times New Roman"/>
          <w:sz w:val="24"/>
          <w:szCs w:val="24"/>
        </w:rPr>
        <w:t xml:space="preserve">. sjednice Općinskog vijeća Općine Čepin. </w:t>
      </w:r>
    </w:p>
    <w:p w14:paraId="3053317B" w14:textId="77777777" w:rsidR="004B6884" w:rsidRDefault="004B6884" w:rsidP="004B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>Predsjednik otvara raspravu.</w:t>
      </w:r>
    </w:p>
    <w:p w14:paraId="029E056B" w14:textId="77777777" w:rsidR="004B6884" w:rsidRDefault="004B6884" w:rsidP="004B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03428329" w14:textId="71C1704F" w:rsidR="004B6884" w:rsidRDefault="004B6884" w:rsidP="004B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460234"/>
      <w:r>
        <w:rPr>
          <w:rFonts w:ascii="Times New Roman" w:hAnsi="Times New Roman" w:cs="Times New Roman"/>
          <w:sz w:val="24"/>
          <w:szCs w:val="24"/>
        </w:rPr>
        <w:t xml:space="preserve">Općinsko vijeće Općine Čepin sa 11 glasova za i 1 suzdržanim glasom usvojilo je </w:t>
      </w:r>
      <w:bookmarkEnd w:id="0"/>
      <w:r>
        <w:rPr>
          <w:rFonts w:ascii="Times New Roman" w:hAnsi="Times New Roman" w:cs="Times New Roman"/>
          <w:sz w:val="24"/>
          <w:szCs w:val="24"/>
        </w:rPr>
        <w:t>zapisnik sa svoje 02. sjednice.</w:t>
      </w:r>
    </w:p>
    <w:p w14:paraId="24FE88B4" w14:textId="53CF1A8F" w:rsidR="004B6884" w:rsidRDefault="004B6884" w:rsidP="004B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80AAE" w14:textId="70651FCC" w:rsidR="004B6884" w:rsidRPr="001D4586" w:rsidRDefault="004B6884" w:rsidP="004B6884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RJEŠENJA O RAZRJEŠENJU I IZBORU ČLANA MANDATNOG POVJERENSTVA OPĆINSKOG VIJEĆA OPĆINE ČEPIN</w:t>
      </w:r>
    </w:p>
    <w:p w14:paraId="76FEA835" w14:textId="77777777" w:rsidR="001D4586" w:rsidRPr="001D4586" w:rsidRDefault="001D4586" w:rsidP="004B6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D54830A" w14:textId="4BA42950" w:rsidR="00065FAA" w:rsidRPr="00057514" w:rsidRDefault="00065FAA" w:rsidP="00065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pročelni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 K. Crnković rekavši kako je dosadašnji član Mandatnog povjerenstva Zoran Horvat na prošloj sjednici Vijeća imenovan za potpredsjednika Općinskog vijeća te je umjesto njega potrebno imenovati novog člana Mandatnog povjerenstva.</w:t>
      </w:r>
    </w:p>
    <w:p w14:paraId="1E33D4FA" w14:textId="73D1B228" w:rsidR="00065FAA" w:rsidRDefault="00065FAA" w:rsidP="00065FAA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4EACAF67" w14:textId="6F78105F" w:rsidR="00065FAA" w:rsidRDefault="00065FAA" w:rsidP="00065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Vijećnica T.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Bareš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ime Kandidacijske liste Dražena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Tonkovca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člana Mandatnog povjerenstva predlaže vijećnicu N. Vidović.</w:t>
      </w:r>
    </w:p>
    <w:p w14:paraId="28625A2B" w14:textId="41914A29" w:rsidR="00065FAA" w:rsidRDefault="00065FAA" w:rsidP="00065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Kako više nije bilo prijedloga predsjednik </w:t>
      </w:r>
      <w:r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065F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ješenja o razrješenju i izboru člana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andatnog povjerenstva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pćinskog vijeća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 w:rsidR="00FC7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DD6EDB1" w14:textId="55F960D5" w:rsidR="00FC7F81" w:rsidRDefault="00FC7F81" w:rsidP="00065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9 glasova Za i 3 suzdržana glasa usvojilo je</w:t>
      </w:r>
    </w:p>
    <w:p w14:paraId="5B04A6A4" w14:textId="77777777" w:rsidR="00FC7F81" w:rsidRPr="001D4586" w:rsidRDefault="00FC7F81" w:rsidP="00065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88B56D" w14:textId="2980EFFB" w:rsidR="00FC7F81" w:rsidRDefault="00FC7F81" w:rsidP="00FC7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JEŠENJE</w:t>
      </w:r>
    </w:p>
    <w:p w14:paraId="0DE1A637" w14:textId="77777777" w:rsidR="00FC7F81" w:rsidRDefault="00FC7F81" w:rsidP="00FC7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razrješenju i izboru člana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andatnog povjerenstva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pćinskog vijeća </w:t>
      </w:r>
    </w:p>
    <w:p w14:paraId="467679C4" w14:textId="0317ED85" w:rsidR="00FC7F81" w:rsidRDefault="00FC7F81" w:rsidP="00FC7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47FFC774" w14:textId="19FC49DD" w:rsidR="00946EE9" w:rsidRDefault="00946EE9" w:rsidP="00FC7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(Rješenje je sastavni dio za</w:t>
      </w:r>
      <w:r w:rsidR="00456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isnika)</w:t>
      </w:r>
    </w:p>
    <w:p w14:paraId="428B9808" w14:textId="00543FA8" w:rsidR="00FC7F81" w:rsidRDefault="00FC7F81" w:rsidP="00FC7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157C74" w14:textId="4C3FBE3D" w:rsidR="00FC7F81" w:rsidRDefault="00FC7F81" w:rsidP="00FC7F81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3. 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POLUGODIŠNJEG IZVJEŠTAJA O IZVRŠENJU PRORAČUNA OPĆINE ČEPIN ZA 2021. GODINU</w:t>
      </w:r>
    </w:p>
    <w:p w14:paraId="225CF8FA" w14:textId="77777777" w:rsidR="00FC7F81" w:rsidRPr="001D4586" w:rsidRDefault="00FC7F81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1AADDA" w14:textId="13D28D87" w:rsidR="00FC7F81" w:rsidRDefault="008C12F5" w:rsidP="00946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pročelni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ca Mirjana Cvitkušić.</w:t>
      </w:r>
    </w:p>
    <w:p w14:paraId="086B2C0C" w14:textId="77777777" w:rsidR="00946EE9" w:rsidRDefault="00946EE9" w:rsidP="00946EE9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0F8C305D" w14:textId="6B236D21" w:rsidR="008C12F5" w:rsidRDefault="00946EE9" w:rsidP="00946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1" w:name="_Hlk83110231"/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 </w:t>
      </w:r>
      <w:r>
        <w:rPr>
          <w:rFonts w:ascii="Times New Roman" w:hAnsi="Times New Roman" w:cs="Times New Roman"/>
          <w:sz w:val="24"/>
          <w:szCs w:val="24"/>
        </w:rPr>
        <w:t>stavlja na glasovanje prijedlog</w:t>
      </w:r>
      <w:r w:rsidRPr="00946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olugodišnjeg izvještaja o izvršenju proračuna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91E8B1E" w14:textId="7EAA6418" w:rsidR="00946EE9" w:rsidRDefault="00946EE9" w:rsidP="00946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9CEF17D" w14:textId="77777777" w:rsidR="00456107" w:rsidRDefault="00456107" w:rsidP="00946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9CB172C" w14:textId="221595C1" w:rsidR="00946EE9" w:rsidRDefault="00946EE9" w:rsidP="00946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Općinsko vijeće Općine Čepin sa 8 glasova Za i 4 Suzdržana glasa usvojilo je </w:t>
      </w:r>
    </w:p>
    <w:p w14:paraId="2BE15933" w14:textId="77777777" w:rsidR="00946EE9" w:rsidRDefault="00946EE9" w:rsidP="00946EE9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POLUGODIŠNJEG IZVJEŠTAJA O IZVRŠENJU PRORAČUNA </w:t>
      </w:r>
    </w:p>
    <w:p w14:paraId="2C96E729" w14:textId="7F27BF22" w:rsidR="00946EE9" w:rsidRDefault="00946EE9" w:rsidP="00946EE9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 ZA 2021. GODINU</w:t>
      </w:r>
    </w:p>
    <w:p w14:paraId="32DC71BD" w14:textId="54C6DA9F" w:rsidR="00946EE9" w:rsidRDefault="00946EE9" w:rsidP="00946EE9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(Polugodišnji izvještaj sastavni je dio zapisnika)</w:t>
      </w:r>
    </w:p>
    <w:p w14:paraId="6BBDF7BA" w14:textId="71D57EF9" w:rsidR="00170D13" w:rsidRDefault="00170D13" w:rsidP="00946EE9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0F8BB3A" w14:textId="73945029" w:rsidR="00170D13" w:rsidRPr="001D4586" w:rsidRDefault="00170D13" w:rsidP="00170D13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4. 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IZMJENA I DOPUNA PROGRAMA RASPOLAGANJA POLJOPRIVREDNIM ZEMLJIŠTEM U VLASNIŠTVU REPUBLIKE HRVATSKE 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PĆINU ČEPIN</w:t>
      </w:r>
    </w:p>
    <w:p w14:paraId="2674FF95" w14:textId="4D2DB4C8" w:rsidR="00170D13" w:rsidRDefault="00170D13" w:rsidP="00170D13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146B95" w14:textId="19F65C43" w:rsidR="00387D8A" w:rsidRDefault="00387D8A" w:rsidP="00387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v. 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pročelnic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Marica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Beraković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0B5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Navela je slijedeće izmjene: Iz usvojenog Programa brišu se dvije čestice, dodaju se podaci u stupce 10 i 13, te uz sve čestice uz koje stoji oznaka GP (građevinsko područje) dodaje se riječ „dio“, ispravlja se i očita greška u brojevima katastarskih brojčanih oznaka nastala u programu </w:t>
      </w:r>
      <w:proofErr w:type="spellStart"/>
      <w:r w:rsidR="000B5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excell</w:t>
      </w:r>
      <w:proofErr w:type="spellEnd"/>
      <w:r w:rsidR="000B5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po sili zakona desetak čestica mijenja se iz prodaje u zakup, usklađivanje tablica s promjenama površina čestica koje su iz prodaje stavljene u zakup, uvrštena su i kasnije dobivena očitovanja.</w:t>
      </w:r>
    </w:p>
    <w:p w14:paraId="00700D46" w14:textId="1B3E42D8" w:rsidR="00387D8A" w:rsidRDefault="00387D8A" w:rsidP="00387D8A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42C4CD1F" w14:textId="43134384" w:rsidR="000B503C" w:rsidRPr="001D4586" w:rsidRDefault="000B503C" w:rsidP="000B5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 </w:t>
      </w:r>
      <w:r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rograma raspolaganja poljoprivrednim zemljištem u vlasništvu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epublike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rvatske 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3B973E7" w14:textId="26AC7917" w:rsidR="000B503C" w:rsidRDefault="000B503C" w:rsidP="000B5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Suzdržan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usvojilo je </w:t>
      </w:r>
    </w:p>
    <w:p w14:paraId="30FD201A" w14:textId="77777777" w:rsidR="000B503C" w:rsidRDefault="000B503C" w:rsidP="000B503C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IZMJENA I DOPUNA PROGRAMA RASPOLAGANJA POLJOPRIVREDNIM ZEMLJIŠTEM U VLASNIŠTVU REPUBLIKE HRVATSKE </w:t>
      </w:r>
    </w:p>
    <w:p w14:paraId="524A8C64" w14:textId="4D67C552" w:rsidR="000B503C" w:rsidRDefault="000B503C" w:rsidP="000B50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PĆINU ČEPIN</w:t>
      </w:r>
    </w:p>
    <w:p w14:paraId="2109B6A7" w14:textId="65BC18C1" w:rsidR="000B503C" w:rsidRDefault="000B503C" w:rsidP="000B50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su sastavni dio zapisnika)</w:t>
      </w:r>
    </w:p>
    <w:p w14:paraId="7C0E92C7" w14:textId="5621E75C" w:rsidR="000B503C" w:rsidRDefault="000B503C" w:rsidP="000B50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67762D8" w14:textId="6B45EB6C" w:rsidR="00624E55" w:rsidRDefault="000B503C" w:rsidP="00624E55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5. </w:t>
      </w:r>
      <w:r w:rsidR="00624E55"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VIJEĆA ZA PREVENCIJU OPĆINE ČEPIN</w:t>
      </w:r>
    </w:p>
    <w:p w14:paraId="00A18EC7" w14:textId="77777777" w:rsidR="00624E55" w:rsidRPr="001D4586" w:rsidRDefault="00624E55" w:rsidP="001A2A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DB5930E" w14:textId="5609813D" w:rsidR="000B503C" w:rsidRDefault="001A2A09" w:rsidP="000B5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 rekavši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kako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 donošenje ove odluke inicirala Policijska postaja Čepin, a u svrhu prevencije stope kriminaliteta i delikvencije.</w:t>
      </w:r>
    </w:p>
    <w:p w14:paraId="5EFA1DE6" w14:textId="77777777" w:rsidR="001A2A09" w:rsidRDefault="001A2A09" w:rsidP="001A2A09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2" w:name="_Hlk8311123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51BD1304" w14:textId="3ED7ECE2" w:rsidR="001A2A09" w:rsidRDefault="001A2A09" w:rsidP="001A2A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 </w:t>
      </w:r>
      <w:r>
        <w:rPr>
          <w:rFonts w:ascii="Times New Roman" w:hAnsi="Times New Roman" w:cs="Times New Roman"/>
          <w:sz w:val="24"/>
          <w:szCs w:val="24"/>
        </w:rPr>
        <w:t>stavlja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osnivanju vijeća za prevenciju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72E5ABD" w14:textId="638E013E" w:rsidR="001A2A09" w:rsidRDefault="001A2A09" w:rsidP="001A2A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jednoglasno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usvojilo </w:t>
      </w:r>
    </w:p>
    <w:p w14:paraId="59D29D76" w14:textId="77777777" w:rsidR="001A2A09" w:rsidRDefault="001A2A09" w:rsidP="001A2A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ABA8D91" w14:textId="4E8B2E25" w:rsidR="001A2A09" w:rsidRDefault="001A2A09" w:rsidP="001A2A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</w:t>
      </w:r>
    </w:p>
    <w:p w14:paraId="6EF7D1FF" w14:textId="5270FCD7" w:rsidR="001A2A09" w:rsidRDefault="001A2A09" w:rsidP="001A2A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osnivanju vijeća za prevenciju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53A0A8CF" w14:textId="557508ED" w:rsidR="001A2A09" w:rsidRDefault="001A2A09" w:rsidP="001A2A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05E451DB" w14:textId="2324E54C" w:rsidR="001A2A09" w:rsidRDefault="001A2A09" w:rsidP="001A2A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82F7535" w14:textId="68BBE1C2" w:rsidR="001A2A09" w:rsidRDefault="001A2A09" w:rsidP="001A2A09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6. 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SUGLASNOSTI NA IZVJEŠĆE O RADU JAVNE VATROGASNE POSTROJBE ČEPIN U 2020. GODINI</w:t>
      </w:r>
    </w:p>
    <w:p w14:paraId="0AD0C03F" w14:textId="4D2A2A5D" w:rsidR="001A2A09" w:rsidRDefault="001A2A09" w:rsidP="001A2A09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5A8106B" w14:textId="77777777" w:rsidR="00813FAF" w:rsidRDefault="00813FAF" w:rsidP="001A2A09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97D6AED" w14:textId="24599735" w:rsidR="001A2A09" w:rsidRDefault="00813FAF" w:rsidP="001A2A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zapovjednik JVP-a Čepin Tomislav Nađ.</w:t>
      </w:r>
    </w:p>
    <w:p w14:paraId="56D3F74F" w14:textId="77777777" w:rsidR="00813FAF" w:rsidRDefault="00813FAF" w:rsidP="00813FA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6D247FB5" w14:textId="1C15B4B8" w:rsidR="00813FAF" w:rsidRDefault="00813FAF" w:rsidP="00813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 </w:t>
      </w:r>
      <w:r>
        <w:rPr>
          <w:rFonts w:ascii="Times New Roman" w:hAnsi="Times New Roman" w:cs="Times New Roman"/>
          <w:sz w:val="24"/>
          <w:szCs w:val="24"/>
        </w:rPr>
        <w:t>stavlja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aključka o davanju suglasnosti na izvješće o radu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 w:rsidR="00DE6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2020. godini</w:t>
      </w:r>
      <w:r w:rsidR="00DE6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7C2A53A" w14:textId="77777777" w:rsidR="00697CAF" w:rsidRDefault="00697CAF" w:rsidP="00813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259106B" w14:textId="6B5B5169" w:rsidR="00DE65BF" w:rsidRDefault="00DE65BF" w:rsidP="00813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Općinsko vijeće Općine Čepin jednoglasno je usvojilo </w:t>
      </w:r>
    </w:p>
    <w:p w14:paraId="52820F2B" w14:textId="085316E2" w:rsidR="00DE65BF" w:rsidRDefault="00DE65BF" w:rsidP="00DE65BF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</w:t>
      </w:r>
    </w:p>
    <w:p w14:paraId="050FEB76" w14:textId="77777777" w:rsidR="00DE65BF" w:rsidRDefault="00DE65BF" w:rsidP="00DE6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davanju suglasnosti na izvješće o radu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epin </w:t>
      </w:r>
    </w:p>
    <w:p w14:paraId="0BD92ECA" w14:textId="4EC8B701" w:rsidR="00DE65BF" w:rsidRDefault="00DE65BF" w:rsidP="00DE6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2020. godini</w:t>
      </w:r>
    </w:p>
    <w:p w14:paraId="0521707E" w14:textId="1F9C33B1" w:rsidR="00DE65BF" w:rsidRDefault="00DE65BF" w:rsidP="00DE6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4677D59B" w14:textId="7E4A8002" w:rsidR="00DE65BF" w:rsidRDefault="00DE65BF" w:rsidP="00DE65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28CE5DC" w14:textId="471069C3" w:rsidR="00FF31C0" w:rsidRPr="00FF31C0" w:rsidRDefault="00DE65BF" w:rsidP="00FF31C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F3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7. </w:t>
      </w:r>
      <w:r w:rsidR="00FF31C0" w:rsidRPr="00FF31C0">
        <w:rPr>
          <w:rFonts w:ascii="Times New Roman" w:hAnsi="Times New Roman" w:cs="Times New Roman"/>
          <w:sz w:val="24"/>
          <w:szCs w:val="24"/>
        </w:rPr>
        <w:t>ODLUKA O FINANCIRANJU NABAVE RADNIH BILJEŽNICA I LIKOVNIH MAPA ZA OSNOVNU ŠKOLU MIROSLAVA KRLEŽE ČEPIN I OSNOVNU ŠKOLU VLADIMIR NAZOR ČEPIN ZA NASTAVNU  GODINU 2021./2022.</w:t>
      </w:r>
    </w:p>
    <w:p w14:paraId="0B1DD1BA" w14:textId="025B18DE" w:rsidR="00DE65BF" w:rsidRDefault="00DE65BF" w:rsidP="00DE6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C0A95FD" w14:textId="7E5885C0" w:rsidR="00813FAF" w:rsidRDefault="00FF31C0" w:rsidP="00813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</w:t>
      </w:r>
      <w:r w:rsidR="00A41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79690E81" w14:textId="77777777" w:rsidR="00B7180A" w:rsidRDefault="00B7180A" w:rsidP="00B7180A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9975895" w14:textId="5255AC9B" w:rsidR="00B7180A" w:rsidRDefault="00B7180A" w:rsidP="00B71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 </w:t>
      </w:r>
      <w:r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F31C0">
        <w:rPr>
          <w:rFonts w:ascii="Times New Roman" w:hAnsi="Times New Roman" w:cs="Times New Roman"/>
          <w:sz w:val="24"/>
          <w:szCs w:val="24"/>
        </w:rPr>
        <w:t xml:space="preserve">dluka o financiranju nabave radnih bilježnica i likovnih mapa 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1C0">
        <w:rPr>
          <w:rFonts w:ascii="Times New Roman" w:hAnsi="Times New Roman" w:cs="Times New Roman"/>
          <w:sz w:val="24"/>
          <w:szCs w:val="24"/>
        </w:rPr>
        <w:t xml:space="preserve">snovnu školu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31C0">
        <w:rPr>
          <w:rFonts w:ascii="Times New Roman" w:hAnsi="Times New Roman" w:cs="Times New Roman"/>
          <w:sz w:val="24"/>
          <w:szCs w:val="24"/>
        </w:rPr>
        <w:t xml:space="preserve">iroslava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F31C0">
        <w:rPr>
          <w:rFonts w:ascii="Times New Roman" w:hAnsi="Times New Roman" w:cs="Times New Roman"/>
          <w:sz w:val="24"/>
          <w:szCs w:val="24"/>
        </w:rPr>
        <w:t xml:space="preserve">rleže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31C0">
        <w:rPr>
          <w:rFonts w:ascii="Times New Roman" w:hAnsi="Times New Roman" w:cs="Times New Roman"/>
          <w:sz w:val="24"/>
          <w:szCs w:val="24"/>
        </w:rPr>
        <w:t xml:space="preserve">epin 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1C0">
        <w:rPr>
          <w:rFonts w:ascii="Times New Roman" w:hAnsi="Times New Roman" w:cs="Times New Roman"/>
          <w:sz w:val="24"/>
          <w:szCs w:val="24"/>
        </w:rPr>
        <w:t xml:space="preserve">snovnu školu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F31C0">
        <w:rPr>
          <w:rFonts w:ascii="Times New Roman" w:hAnsi="Times New Roman" w:cs="Times New Roman"/>
          <w:sz w:val="24"/>
          <w:szCs w:val="24"/>
        </w:rPr>
        <w:t xml:space="preserve">ladimir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31C0">
        <w:rPr>
          <w:rFonts w:ascii="Times New Roman" w:hAnsi="Times New Roman" w:cs="Times New Roman"/>
          <w:sz w:val="24"/>
          <w:szCs w:val="24"/>
        </w:rPr>
        <w:t xml:space="preserve">azor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31C0">
        <w:rPr>
          <w:rFonts w:ascii="Times New Roman" w:hAnsi="Times New Roman" w:cs="Times New Roman"/>
          <w:sz w:val="24"/>
          <w:szCs w:val="24"/>
        </w:rPr>
        <w:t>epin za nastavnu  godinu 2021./2022.</w:t>
      </w:r>
    </w:p>
    <w:p w14:paraId="1E7272E8" w14:textId="07E4B0B2" w:rsidR="00B7180A" w:rsidRDefault="00B7180A" w:rsidP="00B718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usvojilo </w:t>
      </w:r>
    </w:p>
    <w:p w14:paraId="27AEEB46" w14:textId="77777777" w:rsidR="00B7180A" w:rsidRDefault="00B7180A" w:rsidP="00B718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</w:t>
      </w:r>
    </w:p>
    <w:p w14:paraId="7050D9A5" w14:textId="77777777" w:rsidR="00A41469" w:rsidRDefault="00B7180A" w:rsidP="00A41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1C0">
        <w:rPr>
          <w:rFonts w:ascii="Times New Roman" w:hAnsi="Times New Roman" w:cs="Times New Roman"/>
          <w:sz w:val="24"/>
          <w:szCs w:val="24"/>
        </w:rPr>
        <w:t xml:space="preserve">o financiranju nabave radnih bilježnica i likovnih mapa 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1C0">
        <w:rPr>
          <w:rFonts w:ascii="Times New Roman" w:hAnsi="Times New Roman" w:cs="Times New Roman"/>
          <w:sz w:val="24"/>
          <w:szCs w:val="24"/>
        </w:rPr>
        <w:t xml:space="preserve">snovnu školu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31C0">
        <w:rPr>
          <w:rFonts w:ascii="Times New Roman" w:hAnsi="Times New Roman" w:cs="Times New Roman"/>
          <w:sz w:val="24"/>
          <w:szCs w:val="24"/>
        </w:rPr>
        <w:t xml:space="preserve">iroslava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F31C0">
        <w:rPr>
          <w:rFonts w:ascii="Times New Roman" w:hAnsi="Times New Roman" w:cs="Times New Roman"/>
          <w:sz w:val="24"/>
          <w:szCs w:val="24"/>
        </w:rPr>
        <w:t xml:space="preserve">rleže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31C0">
        <w:rPr>
          <w:rFonts w:ascii="Times New Roman" w:hAnsi="Times New Roman" w:cs="Times New Roman"/>
          <w:sz w:val="24"/>
          <w:szCs w:val="24"/>
        </w:rPr>
        <w:t xml:space="preserve">epin 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1C0">
        <w:rPr>
          <w:rFonts w:ascii="Times New Roman" w:hAnsi="Times New Roman" w:cs="Times New Roman"/>
          <w:sz w:val="24"/>
          <w:szCs w:val="24"/>
        </w:rPr>
        <w:t xml:space="preserve">snovnu školu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F31C0">
        <w:rPr>
          <w:rFonts w:ascii="Times New Roman" w:hAnsi="Times New Roman" w:cs="Times New Roman"/>
          <w:sz w:val="24"/>
          <w:szCs w:val="24"/>
        </w:rPr>
        <w:t xml:space="preserve">ladimir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31C0">
        <w:rPr>
          <w:rFonts w:ascii="Times New Roman" w:hAnsi="Times New Roman" w:cs="Times New Roman"/>
          <w:sz w:val="24"/>
          <w:szCs w:val="24"/>
        </w:rPr>
        <w:t xml:space="preserve">azor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31C0">
        <w:rPr>
          <w:rFonts w:ascii="Times New Roman" w:hAnsi="Times New Roman" w:cs="Times New Roman"/>
          <w:sz w:val="24"/>
          <w:szCs w:val="24"/>
        </w:rPr>
        <w:t xml:space="preserve">epin </w:t>
      </w:r>
    </w:p>
    <w:p w14:paraId="097C9050" w14:textId="55F308B4" w:rsidR="00B7180A" w:rsidRDefault="00B7180A" w:rsidP="00A41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1C0">
        <w:rPr>
          <w:rFonts w:ascii="Times New Roman" w:hAnsi="Times New Roman" w:cs="Times New Roman"/>
          <w:sz w:val="24"/>
          <w:szCs w:val="24"/>
        </w:rPr>
        <w:t>za nastavnu  godinu 2021./2022</w:t>
      </w:r>
    </w:p>
    <w:p w14:paraId="67A1D454" w14:textId="25100259" w:rsidR="00A41469" w:rsidRDefault="00A41469" w:rsidP="00A41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zapisnika)</w:t>
      </w:r>
    </w:p>
    <w:p w14:paraId="7236E3E0" w14:textId="3ED0F685" w:rsidR="00A41469" w:rsidRDefault="00A41469" w:rsidP="00A41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6AC34" w14:textId="691E892C" w:rsidR="00A41469" w:rsidRDefault="00A41469" w:rsidP="00A41469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8. </w:t>
      </w:r>
      <w:r w:rsidRPr="001D4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RAZMATRANJE ZAHTJEVA MJEŠTANINA EDVARDA MIŠKIĆA IZ ČEPINA, I. MAŽURANIĆA 48</w:t>
      </w:r>
    </w:p>
    <w:p w14:paraId="53814489" w14:textId="212F16A9" w:rsidR="00A41469" w:rsidRDefault="00A41469" w:rsidP="00A41469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7B3554B" w14:textId="77777777" w:rsidR="00100BCF" w:rsidRDefault="00A41469" w:rsidP="00287F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</w:t>
      </w:r>
      <w:r w:rsidR="0028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rekavši kako je Općinsko vijeće već razmatralo problem mještanina E. Miškića. Služba je napravila sve što je mogla u svojoj ingerenciji, komunalni redar je obavio izvid i utvrdio kako je sve u ovom postupku sukladno Odluci o komunalnom redu Općine Čepin.</w:t>
      </w:r>
    </w:p>
    <w:p w14:paraId="5C610BCF" w14:textId="6E3AA60C" w:rsidR="00100BCF" w:rsidRDefault="00100BCF" w:rsidP="00456107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0B397383" w14:textId="1F38A9F7" w:rsidR="00100BCF" w:rsidRDefault="00100BCF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B. Marks, veterinar po zanimanju, </w:t>
      </w:r>
      <w:r w:rsidR="00456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utvrdio je da vlasnik koza poštuje sve postulate veterinarskih regula. Stranka se može eventualno obratiti veterinarskoj inspekciji.</w:t>
      </w:r>
    </w:p>
    <w:p w14:paraId="65F21723" w14:textId="45AFE198" w:rsidR="00100BCF" w:rsidRDefault="00100BCF" w:rsidP="00100BC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su sudjelovali: R. Periša, B.</w:t>
      </w:r>
      <w:r w:rsidR="007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Marks, K. Crnković.</w:t>
      </w:r>
    </w:p>
    <w:p w14:paraId="5E9A009D" w14:textId="2230EDA9" w:rsidR="00100BCF" w:rsidRDefault="00100BCF" w:rsidP="00100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predlaže da se gosp. Miš</w:t>
      </w:r>
      <w:r w:rsidR="007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iću odgovori da je Općina Čepin učinila sve što je mogla</w:t>
      </w:r>
      <w:r w:rsidR="007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nije našla kršenja </w:t>
      </w:r>
      <w:r w:rsidR="007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dluke o komunalnom redu,</w:t>
      </w:r>
      <w:r w:rsidR="007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  ako stranka smatra da to nije dovoljno</w:t>
      </w:r>
      <w:r w:rsidR="007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neka se požali viš</w:t>
      </w:r>
      <w:r w:rsidR="007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 instancama Osječko-baranjske županije i RH.</w:t>
      </w:r>
    </w:p>
    <w:p w14:paraId="114FEC2F" w14:textId="5BDD19A8" w:rsidR="00100BCF" w:rsidRDefault="00100BCF" w:rsidP="00100BC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C2E3353" w14:textId="646AC51B" w:rsidR="00456107" w:rsidRDefault="00456107" w:rsidP="00100BC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9.  RAZNO</w:t>
      </w:r>
    </w:p>
    <w:p w14:paraId="6F189477" w14:textId="1D049C82" w:rsidR="00456107" w:rsidRDefault="00456107" w:rsidP="00100BC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F4E3B1" w14:textId="0A9134C6" w:rsidR="00456107" w:rsidRDefault="00456107" w:rsidP="00100BC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Nije bilo pitanja pod ovom točkom.</w:t>
      </w:r>
    </w:p>
    <w:p w14:paraId="7FA258C2" w14:textId="1233F999" w:rsidR="00456107" w:rsidRDefault="00456107" w:rsidP="00100BC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F1460FE" w14:textId="51496641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Sjednica je zaključena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19,45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sati.</w:t>
      </w:r>
    </w:p>
    <w:p w14:paraId="7BD9F0B2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ZAPISNIČAR:</w:t>
      </w:r>
    </w:p>
    <w:p w14:paraId="72F3E9C0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Lidija Tolj</w:t>
      </w:r>
    </w:p>
    <w:p w14:paraId="125B6C27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850E251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021-05/21-01/3</w:t>
      </w:r>
    </w:p>
    <w:p w14:paraId="31662EC5" w14:textId="15B05472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2158/05-21-12</w:t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6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</w:t>
      </w:r>
    </w:p>
    <w:p w14:paraId="381CFF74" w14:textId="77777777" w:rsidR="00456107" w:rsidRDefault="00456107" w:rsidP="00456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OPĆINSKOG VIJEĆA</w:t>
      </w:r>
    </w:p>
    <w:p w14:paraId="2778F191" w14:textId="28A44985" w:rsidR="00456107" w:rsidRDefault="00456107" w:rsidP="00697C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Robert Periša, dipl.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oec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sectPr w:rsidR="004561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3FF7" w14:textId="77777777" w:rsidR="003D345F" w:rsidRDefault="003D345F" w:rsidP="00697CAF">
      <w:pPr>
        <w:spacing w:after="0" w:line="240" w:lineRule="auto"/>
      </w:pPr>
      <w:r>
        <w:separator/>
      </w:r>
    </w:p>
  </w:endnote>
  <w:endnote w:type="continuationSeparator" w:id="0">
    <w:p w14:paraId="149555A2" w14:textId="77777777" w:rsidR="003D345F" w:rsidRDefault="003D345F" w:rsidP="0069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853999"/>
      <w:docPartObj>
        <w:docPartGallery w:val="Page Numbers (Bottom of Page)"/>
        <w:docPartUnique/>
      </w:docPartObj>
    </w:sdtPr>
    <w:sdtContent>
      <w:p w14:paraId="50195C2F" w14:textId="266D2ECD" w:rsidR="00697CAF" w:rsidRDefault="00697CA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73C88" w14:textId="77777777" w:rsidR="00697CAF" w:rsidRDefault="00697C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A509" w14:textId="77777777" w:rsidR="003D345F" w:rsidRDefault="003D345F" w:rsidP="00697CAF">
      <w:pPr>
        <w:spacing w:after="0" w:line="240" w:lineRule="auto"/>
      </w:pPr>
      <w:r>
        <w:separator/>
      </w:r>
    </w:p>
  </w:footnote>
  <w:footnote w:type="continuationSeparator" w:id="0">
    <w:p w14:paraId="0D494DC2" w14:textId="77777777" w:rsidR="003D345F" w:rsidRDefault="003D345F" w:rsidP="0069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4C6"/>
    <w:multiLevelType w:val="hybridMultilevel"/>
    <w:tmpl w:val="7DB03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30E5"/>
    <w:multiLevelType w:val="hybridMultilevel"/>
    <w:tmpl w:val="678AA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12FA"/>
    <w:multiLevelType w:val="hybridMultilevel"/>
    <w:tmpl w:val="D78E0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0192"/>
    <w:multiLevelType w:val="hybridMultilevel"/>
    <w:tmpl w:val="AF4A3D8A"/>
    <w:lvl w:ilvl="0" w:tplc="F8961D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A685A92"/>
    <w:multiLevelType w:val="hybridMultilevel"/>
    <w:tmpl w:val="BE928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AE7"/>
    <w:multiLevelType w:val="hybridMultilevel"/>
    <w:tmpl w:val="384C0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2DF"/>
    <w:multiLevelType w:val="hybridMultilevel"/>
    <w:tmpl w:val="7F5A0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359"/>
    <w:multiLevelType w:val="hybridMultilevel"/>
    <w:tmpl w:val="02107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95001"/>
    <w:multiLevelType w:val="hybridMultilevel"/>
    <w:tmpl w:val="E77AE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451F4"/>
    <w:multiLevelType w:val="hybridMultilevel"/>
    <w:tmpl w:val="BBE82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C9"/>
    <w:rsid w:val="00065FAA"/>
    <w:rsid w:val="000B503C"/>
    <w:rsid w:val="00100BCF"/>
    <w:rsid w:val="00170D13"/>
    <w:rsid w:val="001A2A09"/>
    <w:rsid w:val="001D4586"/>
    <w:rsid w:val="00287F52"/>
    <w:rsid w:val="00387D8A"/>
    <w:rsid w:val="003D345F"/>
    <w:rsid w:val="00456107"/>
    <w:rsid w:val="0046724F"/>
    <w:rsid w:val="004A5F80"/>
    <w:rsid w:val="004B6884"/>
    <w:rsid w:val="005F7B23"/>
    <w:rsid w:val="00624E55"/>
    <w:rsid w:val="00697CAF"/>
    <w:rsid w:val="007A21FF"/>
    <w:rsid w:val="00813FAF"/>
    <w:rsid w:val="008C12F5"/>
    <w:rsid w:val="00946EE9"/>
    <w:rsid w:val="00947DF6"/>
    <w:rsid w:val="009A08C9"/>
    <w:rsid w:val="00A41469"/>
    <w:rsid w:val="00B7180A"/>
    <w:rsid w:val="00CC7E7A"/>
    <w:rsid w:val="00DE65BF"/>
    <w:rsid w:val="00FC7F81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92F7"/>
  <w15:chartTrackingRefBased/>
  <w15:docId w15:val="{FAC0DC45-CAD6-4DA2-9CC6-D345FB3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C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7DF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7CAF"/>
  </w:style>
  <w:style w:type="paragraph" w:styleId="Podnoje">
    <w:name w:val="footer"/>
    <w:basedOn w:val="Normal"/>
    <w:link w:val="PodnojeChar"/>
    <w:uiPriority w:val="99"/>
    <w:unhideWhenUsed/>
    <w:rsid w:val="0069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20</cp:revision>
  <dcterms:created xsi:type="dcterms:W3CDTF">2021-09-16T10:04:00Z</dcterms:created>
  <dcterms:modified xsi:type="dcterms:W3CDTF">2021-09-21T09:17:00Z</dcterms:modified>
</cp:coreProperties>
</file>