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48" w:rsidRPr="00450248" w:rsidRDefault="00450248" w:rsidP="003D2D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50248">
        <w:rPr>
          <w:rFonts w:ascii="Times New Roman" w:hAnsi="Times New Roman" w:cs="Times New Roman"/>
          <w:sz w:val="24"/>
          <w:szCs w:val="24"/>
        </w:rPr>
        <w:t>Z A P I S N I K</w:t>
      </w:r>
    </w:p>
    <w:p w:rsidR="00734B94" w:rsidRDefault="00734B94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248" w:rsidRDefault="00450248" w:rsidP="007A51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248">
        <w:rPr>
          <w:rFonts w:ascii="Times New Roman" w:hAnsi="Times New Roman" w:cs="Times New Roman"/>
          <w:sz w:val="24"/>
          <w:szCs w:val="24"/>
        </w:rPr>
        <w:t xml:space="preserve">sa 10. sjednice Općinskog vijeća Općine Čepin održane 15. svibnja 2018. godine u prostorijama Općine Čepin, K. Zvonimira 105. 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50248">
        <w:rPr>
          <w:rFonts w:ascii="Times New Roman" w:hAnsi="Times New Roman" w:cs="Times New Roman"/>
          <w:sz w:val="24"/>
          <w:szCs w:val="24"/>
        </w:rPr>
        <w:t xml:space="preserve">Sjednicu </w:t>
      </w:r>
      <w:r>
        <w:rPr>
          <w:rFonts w:ascii="Times New Roman" w:hAnsi="Times New Roman" w:cs="Times New Roman"/>
          <w:sz w:val="24"/>
          <w:szCs w:val="24"/>
        </w:rPr>
        <w:t>je u 19,00 sati otvorio predsjednik Općinskog vijeća Robert Periša, utvrdivši da je sjednici nazočno 15 članova Vijeća od izabranih 17, te da Vijeće može pravovaljano odlučivati.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VIJEĆA: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Robert Periša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Rejtek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Arnold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Boris Marks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Anamarija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Gregić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Pavleković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Đimber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Miroslav Jerković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Žanko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Marko Brekalo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Marija Čačić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Velimir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Zoran Horvat</w:t>
      </w:r>
    </w:p>
    <w:p w:rsidR="00E32B24" w:rsidRDefault="00E32B24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2B24" w:rsidRDefault="00E32B24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NAZOČNI:</w:t>
      </w:r>
    </w:p>
    <w:p w:rsidR="00E32B24" w:rsidRDefault="00E32B24" w:rsidP="00E32B2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Hrvoje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Hefer</w:t>
      </w:r>
      <w:proofErr w:type="spellEnd"/>
    </w:p>
    <w:p w:rsidR="00E32B24" w:rsidRDefault="00E32B24" w:rsidP="00E32B2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Tanja Paun</w:t>
      </w:r>
    </w:p>
    <w:p w:rsidR="00450248" w:rsidRDefault="00450248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3B" w:rsidRDefault="00D80587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zamjenici općinskog načelnika Ivan Žeravica i Mateja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Kalajžić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pročelnici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Cvitkušić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Kr</w:t>
      </w:r>
      <w:r w:rsidR="00530A3B">
        <w:rPr>
          <w:rFonts w:ascii="Times New Roman" w:hAnsi="Times New Roman" w:cs="Times New Roman"/>
          <w:sz w:val="24"/>
          <w:szCs w:val="24"/>
        </w:rPr>
        <w:t>ešimir Crnković i Tomislav K</w:t>
      </w:r>
      <w:r w:rsidR="00C83F23">
        <w:rPr>
          <w:rFonts w:ascii="Times New Roman" w:hAnsi="Times New Roman" w:cs="Times New Roman"/>
          <w:sz w:val="24"/>
          <w:szCs w:val="24"/>
        </w:rPr>
        <w:t>una</w:t>
      </w:r>
    </w:p>
    <w:p w:rsidR="00530A3B" w:rsidRDefault="00530A3B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</w:t>
      </w:r>
      <w:r w:rsidR="003D6471">
        <w:rPr>
          <w:rFonts w:ascii="Times New Roman" w:hAnsi="Times New Roman" w:cs="Times New Roman"/>
          <w:sz w:val="24"/>
          <w:szCs w:val="24"/>
        </w:rPr>
        <w:t xml:space="preserve">jeća upoznao je nazočne </w:t>
      </w:r>
      <w:r>
        <w:rPr>
          <w:rFonts w:ascii="Times New Roman" w:hAnsi="Times New Roman" w:cs="Times New Roman"/>
          <w:sz w:val="24"/>
          <w:szCs w:val="24"/>
        </w:rPr>
        <w:t>sa predloženim dnevnim redom.</w:t>
      </w:r>
    </w:p>
    <w:p w:rsidR="00530A3B" w:rsidRDefault="00530A3B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Istaknuo je kako je se u međuvremenu dobila zamolba Lovačkog društva Čepin za korištenje Lovačkog dom bez naknade, te pr</w:t>
      </w:r>
      <w:r w:rsidR="005B3AF0">
        <w:rPr>
          <w:rFonts w:ascii="Times New Roman" w:hAnsi="Times New Roman" w:cs="Times New Roman"/>
          <w:sz w:val="24"/>
          <w:szCs w:val="24"/>
        </w:rPr>
        <w:t>edložio da se u dnevni red pod točkom 8. doda i ta jedna točka</w:t>
      </w:r>
      <w:r w:rsidR="00C83F23">
        <w:rPr>
          <w:rFonts w:ascii="Times New Roman" w:hAnsi="Times New Roman" w:cs="Times New Roman"/>
          <w:sz w:val="24"/>
          <w:szCs w:val="24"/>
        </w:rPr>
        <w:t xml:space="preserve"> </w:t>
      </w:r>
      <w:r w:rsidR="007A51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7A5178">
        <w:rPr>
          <w:rFonts w:ascii="Times New Roman" w:hAnsi="Times New Roman" w:cs="Times New Roman"/>
          <w:sz w:val="24"/>
          <w:szCs w:val="24"/>
        </w:rPr>
        <w:t>to:</w:t>
      </w:r>
      <w:r w:rsidR="00C83F23">
        <w:rPr>
          <w:rFonts w:ascii="Times New Roman" w:hAnsi="Times New Roman" w:cs="Times New Roman"/>
          <w:sz w:val="24"/>
          <w:szCs w:val="24"/>
        </w:rPr>
        <w:t>„Donošenje</w:t>
      </w:r>
      <w:proofErr w:type="spellEnd"/>
      <w:r w:rsidR="00C83F23">
        <w:rPr>
          <w:rFonts w:ascii="Times New Roman" w:hAnsi="Times New Roman" w:cs="Times New Roman"/>
          <w:sz w:val="24"/>
          <w:szCs w:val="24"/>
        </w:rPr>
        <w:t xml:space="preserve"> Odluke o izmjenama i dopunama Odluke o visini najma za Lovački dom u Čepinu“.</w:t>
      </w:r>
    </w:p>
    <w:p w:rsidR="005B3AF0" w:rsidRDefault="005B3AF0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Arnol</w:t>
      </w:r>
      <w:r w:rsidR="003D6471"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upoznao je nazočne vijećnike da je se dr. Paun ispričala zbog ne dolaska na sjednicu Općinskog vijeća. </w:t>
      </w:r>
    </w:p>
    <w:p w:rsidR="00D80587" w:rsidRDefault="00D80587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3AF0" w:rsidRDefault="005B3AF0" w:rsidP="0045024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u</w:t>
      </w:r>
      <w:r w:rsidR="007A5178">
        <w:rPr>
          <w:rFonts w:ascii="Times New Roman" w:hAnsi="Times New Roman" w:cs="Times New Roman"/>
          <w:sz w:val="24"/>
          <w:szCs w:val="24"/>
        </w:rPr>
        <w:t>svojilo predloženi dnevni red s</w:t>
      </w:r>
      <w:r>
        <w:rPr>
          <w:rFonts w:ascii="Times New Roman" w:hAnsi="Times New Roman" w:cs="Times New Roman"/>
          <w:sz w:val="24"/>
          <w:szCs w:val="24"/>
        </w:rPr>
        <w:t xml:space="preserve"> dopunom pod točkom 8. kako slijedi:</w:t>
      </w:r>
    </w:p>
    <w:p w:rsidR="005B3AF0" w:rsidRDefault="005B3AF0" w:rsidP="005B3A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:rsidR="005B3AF0" w:rsidRDefault="005B3AF0" w:rsidP="005B3AF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Usvajanje zapisnika sa 09. sjednice Općinskog vijeća Općine Čepin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Godišnjeg izvještaja o izvršenju Proračuna Općine Čepin za 2017. godinu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raspodjeli rezultata poslovanja Općine Čepin za 2017. godinu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Odluke o donošenju Plana gospodarenja otpadom Općine Čepin za razdoblje 2018.-2023. godine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Donošenje Odluke o uvjetima i načinu držanja kućnih ljubicama i načinu postupanja s napuštenim i izgubljenim životinjama, te divljim životinjama pronađenim izvan prirodnog staništa na području Općine Čepin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Zaključka o usvajanju pročišćenog teksta Odluke o Prostornom planu uređenja Općine Čepin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Donošenje Zaključka o usvajanju pročišćenog teksta Odluke o donošenju Urbanističkog plana uređenja „Plandište 1“ Čepin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Donošenje Odluke o izmjenama i dopunama Odluke o visini najma za Lovački dom u </w:t>
      </w:r>
    </w:p>
    <w:p w:rsidR="00B014C2" w:rsidRDefault="00B014C2" w:rsidP="00B014C2">
      <w:pPr>
        <w:pStyle w:val="Odlomakpopisa"/>
        <w:jc w:val="both"/>
        <w:rPr>
          <w:color w:val="000000" w:themeColor="text1"/>
        </w:rPr>
      </w:pPr>
      <w:r>
        <w:rPr>
          <w:color w:val="000000" w:themeColor="text1"/>
        </w:rPr>
        <w:t>Čepinu</w:t>
      </w:r>
    </w:p>
    <w:p w:rsidR="00B014C2" w:rsidRDefault="00B014C2" w:rsidP="00B014C2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Razno</w:t>
      </w:r>
    </w:p>
    <w:p w:rsidR="005B3AF0" w:rsidRDefault="005B3AF0" w:rsidP="005B3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014C2" w:rsidRDefault="00B014C2" w:rsidP="005B3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1. USVAJANJE ZAPISNIKA SA 09. SJEDNICE OPĆINSKOG VIJEĆA </w:t>
      </w:r>
    </w:p>
    <w:p w:rsidR="00B014C2" w:rsidRDefault="00B014C2" w:rsidP="005B3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</w:t>
      </w:r>
    </w:p>
    <w:p w:rsidR="004D66B8" w:rsidRDefault="004D66B8" w:rsidP="005B3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0248" w:rsidRDefault="00A42CFD" w:rsidP="00CE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</w:t>
      </w:r>
      <w:r w:rsidR="00CE331D">
        <w:rPr>
          <w:rFonts w:ascii="Times New Roman" w:hAnsi="Times New Roman" w:cs="Times New Roman"/>
          <w:sz w:val="24"/>
          <w:szCs w:val="24"/>
        </w:rPr>
        <w:t>arko Brekalo naveo je kako je</w:t>
      </w:r>
      <w:r>
        <w:rPr>
          <w:rFonts w:ascii="Times New Roman" w:hAnsi="Times New Roman" w:cs="Times New Roman"/>
          <w:sz w:val="24"/>
          <w:szCs w:val="24"/>
        </w:rPr>
        <w:t xml:space="preserve"> na prošloj sjednici Vijeća pod točko</w:t>
      </w:r>
      <w:r w:rsidR="00CE331D">
        <w:rPr>
          <w:rFonts w:ascii="Times New Roman" w:hAnsi="Times New Roman" w:cs="Times New Roman"/>
          <w:sz w:val="24"/>
          <w:szCs w:val="24"/>
        </w:rPr>
        <w:t>m 8. dnevnog reda postavio pitanje</w:t>
      </w:r>
      <w:r>
        <w:rPr>
          <w:rFonts w:ascii="Times New Roman" w:hAnsi="Times New Roman" w:cs="Times New Roman"/>
          <w:sz w:val="24"/>
          <w:szCs w:val="24"/>
        </w:rPr>
        <w:t xml:space="preserve"> da li je takav način rada u skladu sa Statutom Općine Če</w:t>
      </w:r>
      <w:r w:rsidR="00CE331D">
        <w:rPr>
          <w:rFonts w:ascii="Times New Roman" w:hAnsi="Times New Roman" w:cs="Times New Roman"/>
          <w:sz w:val="24"/>
          <w:szCs w:val="24"/>
        </w:rPr>
        <w:t>pin člankom 67. O</w:t>
      </w:r>
      <w:r>
        <w:rPr>
          <w:rFonts w:ascii="Times New Roman" w:hAnsi="Times New Roman" w:cs="Times New Roman"/>
          <w:sz w:val="24"/>
          <w:szCs w:val="24"/>
        </w:rPr>
        <w:t>dgovor</w:t>
      </w:r>
      <w:r w:rsidR="00CE331D">
        <w:rPr>
          <w:rFonts w:ascii="Times New Roman" w:hAnsi="Times New Roman" w:cs="Times New Roman"/>
          <w:sz w:val="24"/>
          <w:szCs w:val="24"/>
        </w:rPr>
        <w:t xml:space="preserve"> na pitanje</w:t>
      </w:r>
      <w:r>
        <w:rPr>
          <w:rFonts w:ascii="Times New Roman" w:hAnsi="Times New Roman" w:cs="Times New Roman"/>
          <w:sz w:val="24"/>
          <w:szCs w:val="24"/>
        </w:rPr>
        <w:t xml:space="preserve"> nije dao ni načelnik, ni pravni poslovi, ni nitko, te </w:t>
      </w:r>
      <w:r w:rsidR="00377C8A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se ne slaže s</w:t>
      </w:r>
      <w:r w:rsidR="003675D9">
        <w:rPr>
          <w:rFonts w:ascii="Times New Roman" w:hAnsi="Times New Roman" w:cs="Times New Roman"/>
          <w:sz w:val="24"/>
          <w:szCs w:val="24"/>
        </w:rPr>
        <w:t>a</w:t>
      </w:r>
      <w:r w:rsidR="0032002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akvim zapisnikom.</w:t>
      </w:r>
      <w:r w:rsidR="00320021">
        <w:rPr>
          <w:rFonts w:ascii="Times New Roman" w:hAnsi="Times New Roman" w:cs="Times New Roman"/>
          <w:sz w:val="24"/>
          <w:szCs w:val="24"/>
        </w:rPr>
        <w:t xml:space="preserve"> M</w:t>
      </w:r>
      <w:r w:rsidR="00493BFC">
        <w:rPr>
          <w:rFonts w:ascii="Times New Roman" w:hAnsi="Times New Roman" w:cs="Times New Roman"/>
          <w:sz w:val="24"/>
          <w:szCs w:val="24"/>
        </w:rPr>
        <w:t>oli da mu se da pisani</w:t>
      </w:r>
      <w:r>
        <w:rPr>
          <w:rFonts w:ascii="Times New Roman" w:hAnsi="Times New Roman" w:cs="Times New Roman"/>
          <w:sz w:val="24"/>
          <w:szCs w:val="24"/>
        </w:rPr>
        <w:t xml:space="preserve"> odgovor da li je takav način rada u skladu sa Statutom </w:t>
      </w:r>
      <w:r w:rsidR="00493BFC">
        <w:rPr>
          <w:rFonts w:ascii="Times New Roman" w:hAnsi="Times New Roman" w:cs="Times New Roman"/>
          <w:sz w:val="24"/>
          <w:szCs w:val="24"/>
        </w:rPr>
        <w:t>i zakonskim propisima EU.</w:t>
      </w:r>
      <w:r w:rsidR="003D2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3" w:rsidRPr="003D2D73" w:rsidRDefault="003D2D73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usvojilo zapisnik sa 09. sjednice Općinskog vijeća Općine Čepin.</w:t>
      </w:r>
      <w:r w:rsidRPr="003D2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F88" w:rsidRDefault="00F62F8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2D73" w:rsidRDefault="003D2D73" w:rsidP="003D2D73">
      <w:pPr>
        <w:pStyle w:val="Bezproreda"/>
      </w:pPr>
      <w:r w:rsidRPr="003D2D73">
        <w:rPr>
          <w:rFonts w:ascii="Times New Roman" w:hAnsi="Times New Roman" w:cs="Times New Roman"/>
          <w:sz w:val="24"/>
          <w:szCs w:val="24"/>
        </w:rPr>
        <w:t>TOČKA 2. DONOŠENJE GODIŠNJEG IZVJEŠTAJA O IZVRŠENJU PRORAČUNA</w:t>
      </w:r>
    </w:p>
    <w:p w:rsidR="003D2D73" w:rsidRDefault="003D2D73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3D2D73">
        <w:rPr>
          <w:rFonts w:ascii="Times New Roman" w:hAnsi="Times New Roman" w:cs="Times New Roman"/>
          <w:sz w:val="24"/>
          <w:szCs w:val="24"/>
        </w:rPr>
        <w:t>OPĆINE ČEPIN ZA 2017. GODINU</w:t>
      </w:r>
    </w:p>
    <w:p w:rsidR="004D66B8" w:rsidRDefault="004D66B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2D73" w:rsidRDefault="003D2D73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materijalima za sjednicu dobili i materijal za točku 2. dnevnog reda.</w:t>
      </w:r>
    </w:p>
    <w:p w:rsidR="00253894" w:rsidRDefault="00F62F88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Ovu točku </w:t>
      </w:r>
      <w:r w:rsidR="003D2D73">
        <w:rPr>
          <w:rFonts w:ascii="Times New Roman" w:hAnsi="Times New Roman" w:cs="Times New Roman"/>
          <w:sz w:val="24"/>
          <w:szCs w:val="24"/>
        </w:rPr>
        <w:t xml:space="preserve">dnevnog reda obrazložila je </w:t>
      </w:r>
      <w:r>
        <w:rPr>
          <w:rFonts w:ascii="Times New Roman" w:hAnsi="Times New Roman" w:cs="Times New Roman"/>
          <w:sz w:val="24"/>
          <w:szCs w:val="24"/>
        </w:rPr>
        <w:t xml:space="preserve">pročelnica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Cvitkušić</w:t>
      </w:r>
      <w:proofErr w:type="spellEnd"/>
      <w:r w:rsidR="00C43063">
        <w:rPr>
          <w:rFonts w:ascii="Times New Roman" w:hAnsi="Times New Roman" w:cs="Times New Roman"/>
          <w:sz w:val="24"/>
          <w:szCs w:val="24"/>
        </w:rPr>
        <w:t xml:space="preserve"> rekavši kako je Godišnji izvještaj o izvršenju Proračuna Općine Čepin napravljen na temelju Pravilnika o polugodišnjem i godišnjem izv</w:t>
      </w:r>
      <w:r w:rsidR="00780218">
        <w:rPr>
          <w:rFonts w:ascii="Times New Roman" w:hAnsi="Times New Roman" w:cs="Times New Roman"/>
          <w:sz w:val="24"/>
          <w:szCs w:val="24"/>
        </w:rPr>
        <w:t>ještaju Proračuna iz 2015. g.,</w:t>
      </w:r>
      <w:r w:rsidR="00C43063">
        <w:rPr>
          <w:rFonts w:ascii="Times New Roman" w:hAnsi="Times New Roman" w:cs="Times New Roman"/>
          <w:sz w:val="24"/>
          <w:szCs w:val="24"/>
        </w:rPr>
        <w:t xml:space="preserve"> t</w:t>
      </w:r>
      <w:r w:rsidR="00B37CFF">
        <w:rPr>
          <w:rFonts w:ascii="Times New Roman" w:hAnsi="Times New Roman" w:cs="Times New Roman"/>
          <w:sz w:val="24"/>
          <w:szCs w:val="24"/>
        </w:rPr>
        <w:t xml:space="preserve">e je </w:t>
      </w:r>
      <w:r w:rsidR="00377C8A">
        <w:rPr>
          <w:rFonts w:ascii="Times New Roman" w:hAnsi="Times New Roman" w:cs="Times New Roman"/>
          <w:sz w:val="24"/>
          <w:szCs w:val="24"/>
        </w:rPr>
        <w:t xml:space="preserve">nadalje </w:t>
      </w:r>
      <w:r w:rsidR="00253894">
        <w:rPr>
          <w:rFonts w:ascii="Times New Roman" w:hAnsi="Times New Roman" w:cs="Times New Roman"/>
          <w:sz w:val="24"/>
          <w:szCs w:val="24"/>
        </w:rPr>
        <w:t>upoznala na</w:t>
      </w:r>
      <w:r w:rsidR="00377C8A">
        <w:rPr>
          <w:rFonts w:ascii="Times New Roman" w:hAnsi="Times New Roman" w:cs="Times New Roman"/>
          <w:sz w:val="24"/>
          <w:szCs w:val="24"/>
        </w:rPr>
        <w:t xml:space="preserve">zočne </w:t>
      </w:r>
      <w:r w:rsidR="00C75CB4">
        <w:rPr>
          <w:rFonts w:ascii="Times New Roman" w:hAnsi="Times New Roman" w:cs="Times New Roman"/>
          <w:sz w:val="24"/>
          <w:szCs w:val="24"/>
        </w:rPr>
        <w:t>sa Godišnji</w:t>
      </w:r>
      <w:r w:rsidR="00C43063">
        <w:rPr>
          <w:rFonts w:ascii="Times New Roman" w:hAnsi="Times New Roman" w:cs="Times New Roman"/>
          <w:sz w:val="24"/>
          <w:szCs w:val="24"/>
        </w:rPr>
        <w:t xml:space="preserve">m izvještajem o izvršenju Proračuna Općine Čepin za 2017. godinu. </w:t>
      </w:r>
    </w:p>
    <w:p w:rsidR="00C43063" w:rsidRDefault="00CE331D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</w:t>
      </w:r>
      <w:r w:rsidR="00566E24">
        <w:rPr>
          <w:rFonts w:ascii="Times New Roman" w:hAnsi="Times New Roman" w:cs="Times New Roman"/>
          <w:sz w:val="24"/>
          <w:szCs w:val="24"/>
        </w:rPr>
        <w:t xml:space="preserve"> Brekalo postav</w:t>
      </w:r>
      <w:r>
        <w:rPr>
          <w:rFonts w:ascii="Times New Roman" w:hAnsi="Times New Roman" w:cs="Times New Roman"/>
          <w:sz w:val="24"/>
          <w:szCs w:val="24"/>
        </w:rPr>
        <w:t>io je pitanje vezano za stavku R</w:t>
      </w:r>
      <w:r w:rsidR="00566E24">
        <w:rPr>
          <w:rFonts w:ascii="Times New Roman" w:hAnsi="Times New Roman" w:cs="Times New Roman"/>
          <w:sz w:val="24"/>
          <w:szCs w:val="24"/>
        </w:rPr>
        <w:t>eprezentacija načelnika koja je sa koeficijentom i</w:t>
      </w:r>
      <w:r w:rsidR="00C75CB4">
        <w:rPr>
          <w:rFonts w:ascii="Times New Roman" w:hAnsi="Times New Roman" w:cs="Times New Roman"/>
          <w:sz w:val="24"/>
          <w:szCs w:val="24"/>
        </w:rPr>
        <w:t xml:space="preserve">skorištenosti sa 195,11%, </w:t>
      </w:r>
      <w:r>
        <w:rPr>
          <w:rFonts w:ascii="Times New Roman" w:hAnsi="Times New Roman" w:cs="Times New Roman"/>
          <w:sz w:val="24"/>
          <w:szCs w:val="24"/>
        </w:rPr>
        <w:t xml:space="preserve">te ga </w:t>
      </w:r>
      <w:r w:rsidR="00566E24">
        <w:rPr>
          <w:rFonts w:ascii="Times New Roman" w:hAnsi="Times New Roman" w:cs="Times New Roman"/>
          <w:sz w:val="24"/>
          <w:szCs w:val="24"/>
        </w:rPr>
        <w:t xml:space="preserve">zanima koji su razlozi da je toliko novaca duplo više potrošeno nego što je predviđeno, te koji su to nepredviđeni troškovi. </w:t>
      </w:r>
    </w:p>
    <w:p w:rsidR="00566E24" w:rsidRDefault="00CE331D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Vijećnika D.</w:t>
      </w:r>
      <w:r w:rsidR="004F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223">
        <w:rPr>
          <w:rFonts w:ascii="Times New Roman" w:hAnsi="Times New Roman" w:cs="Times New Roman"/>
          <w:sz w:val="24"/>
          <w:szCs w:val="24"/>
        </w:rPr>
        <w:t>Arnolda</w:t>
      </w:r>
      <w:proofErr w:type="spellEnd"/>
      <w:r w:rsidR="004F0223">
        <w:rPr>
          <w:rFonts w:ascii="Times New Roman" w:hAnsi="Times New Roman" w:cs="Times New Roman"/>
          <w:sz w:val="24"/>
          <w:szCs w:val="24"/>
        </w:rPr>
        <w:t xml:space="preserve"> zanima </w:t>
      </w:r>
      <w:r w:rsidR="002A3ECD">
        <w:rPr>
          <w:rFonts w:ascii="Times New Roman" w:hAnsi="Times New Roman" w:cs="Times New Roman"/>
          <w:sz w:val="24"/>
          <w:szCs w:val="24"/>
        </w:rPr>
        <w:t>zašto se knjiže prigodni datumi, domje</w:t>
      </w:r>
      <w:r w:rsidR="00C75CB4">
        <w:rPr>
          <w:rFonts w:ascii="Times New Roman" w:hAnsi="Times New Roman" w:cs="Times New Roman"/>
          <w:sz w:val="24"/>
          <w:szCs w:val="24"/>
        </w:rPr>
        <w:t>nci za obilježavanje dana općine</w:t>
      </w:r>
      <w:r w:rsidR="002A3ECD">
        <w:rPr>
          <w:rFonts w:ascii="Times New Roman" w:hAnsi="Times New Roman" w:cs="Times New Roman"/>
          <w:sz w:val="24"/>
          <w:szCs w:val="24"/>
        </w:rPr>
        <w:t xml:space="preserve"> na reprezentaciju, te je naveo da imaju posebne stavke gdje se isto može staviti.</w:t>
      </w:r>
    </w:p>
    <w:p w:rsidR="00A220D5" w:rsidRDefault="00CE331D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M.</w:t>
      </w:r>
      <w:r w:rsidR="002A3ECD">
        <w:rPr>
          <w:rFonts w:ascii="Times New Roman" w:hAnsi="Times New Roman" w:cs="Times New Roman"/>
          <w:sz w:val="24"/>
          <w:szCs w:val="24"/>
        </w:rPr>
        <w:t xml:space="preserve"> Čačić postavi</w:t>
      </w:r>
      <w:r w:rsidR="00394C40">
        <w:rPr>
          <w:rFonts w:ascii="Times New Roman" w:hAnsi="Times New Roman" w:cs="Times New Roman"/>
          <w:sz w:val="24"/>
          <w:szCs w:val="24"/>
        </w:rPr>
        <w:t xml:space="preserve">la je pitanje </w:t>
      </w:r>
      <w:r w:rsidR="00D652EC">
        <w:rPr>
          <w:rFonts w:ascii="Times New Roman" w:hAnsi="Times New Roman" w:cs="Times New Roman"/>
          <w:sz w:val="24"/>
          <w:szCs w:val="24"/>
        </w:rPr>
        <w:t xml:space="preserve">vezano za </w:t>
      </w:r>
      <w:r w:rsidR="00394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tavku O</w:t>
      </w:r>
      <w:r w:rsidR="002A3ECD">
        <w:rPr>
          <w:rFonts w:ascii="Times New Roman" w:hAnsi="Times New Roman" w:cs="Times New Roman"/>
          <w:sz w:val="24"/>
          <w:szCs w:val="24"/>
        </w:rPr>
        <w:t>čuv</w:t>
      </w:r>
      <w:r w:rsidR="00394C40">
        <w:rPr>
          <w:rFonts w:ascii="Times New Roman" w:hAnsi="Times New Roman" w:cs="Times New Roman"/>
          <w:sz w:val="24"/>
          <w:szCs w:val="24"/>
        </w:rPr>
        <w:t xml:space="preserve">anje i obnova kulturne baštine pod kojom stoji druga aktivnost Obnova i proširenje zgrade Centra za kulturu na koju je utrošeno </w:t>
      </w:r>
      <w:r w:rsidR="00D652EC">
        <w:rPr>
          <w:rFonts w:ascii="Times New Roman" w:hAnsi="Times New Roman" w:cs="Times New Roman"/>
          <w:sz w:val="24"/>
          <w:szCs w:val="24"/>
        </w:rPr>
        <w:t>nešto malo viš</w:t>
      </w:r>
      <w:r w:rsidR="00716339">
        <w:rPr>
          <w:rFonts w:ascii="Times New Roman" w:hAnsi="Times New Roman" w:cs="Times New Roman"/>
          <w:sz w:val="24"/>
          <w:szCs w:val="24"/>
        </w:rPr>
        <w:t>e od pola milijuna kuna</w:t>
      </w:r>
      <w:r w:rsidR="00B46196">
        <w:rPr>
          <w:rFonts w:ascii="Times New Roman" w:hAnsi="Times New Roman" w:cs="Times New Roman"/>
          <w:sz w:val="24"/>
          <w:szCs w:val="24"/>
        </w:rPr>
        <w:t>,</w:t>
      </w:r>
      <w:r w:rsidR="00716339">
        <w:rPr>
          <w:rFonts w:ascii="Times New Roman" w:hAnsi="Times New Roman" w:cs="Times New Roman"/>
          <w:sz w:val="24"/>
          <w:szCs w:val="24"/>
        </w:rPr>
        <w:t xml:space="preserve"> te navela da se ta aktivnost </w:t>
      </w:r>
      <w:r w:rsidR="00D652EC">
        <w:rPr>
          <w:rFonts w:ascii="Times New Roman" w:hAnsi="Times New Roman" w:cs="Times New Roman"/>
          <w:sz w:val="24"/>
          <w:szCs w:val="24"/>
        </w:rPr>
        <w:t>odnosi na prostori</w:t>
      </w:r>
      <w:r w:rsidR="00716339">
        <w:rPr>
          <w:rFonts w:ascii="Times New Roman" w:hAnsi="Times New Roman" w:cs="Times New Roman"/>
          <w:sz w:val="24"/>
          <w:szCs w:val="24"/>
        </w:rPr>
        <w:t>je umirovlje</w:t>
      </w:r>
      <w:r w:rsidR="001B6099">
        <w:rPr>
          <w:rFonts w:ascii="Times New Roman" w:hAnsi="Times New Roman" w:cs="Times New Roman"/>
          <w:sz w:val="24"/>
          <w:szCs w:val="24"/>
        </w:rPr>
        <w:t xml:space="preserve">nika, izviđača itd. Mišljenja je budući da </w:t>
      </w:r>
      <w:r w:rsidR="00B46196">
        <w:rPr>
          <w:rFonts w:ascii="Times New Roman" w:hAnsi="Times New Roman" w:cs="Times New Roman"/>
          <w:sz w:val="24"/>
          <w:szCs w:val="24"/>
        </w:rPr>
        <w:t xml:space="preserve">postoji </w:t>
      </w:r>
      <w:r w:rsidR="00394C40">
        <w:rPr>
          <w:rFonts w:ascii="Times New Roman" w:hAnsi="Times New Roman" w:cs="Times New Roman"/>
          <w:sz w:val="24"/>
          <w:szCs w:val="24"/>
        </w:rPr>
        <w:t>institucija koja se zove Centa</w:t>
      </w:r>
      <w:r w:rsidR="00503B19">
        <w:rPr>
          <w:rFonts w:ascii="Times New Roman" w:hAnsi="Times New Roman" w:cs="Times New Roman"/>
          <w:sz w:val="24"/>
          <w:szCs w:val="24"/>
        </w:rPr>
        <w:t>r za kulturu Čepin, a</w:t>
      </w:r>
      <w:r w:rsidR="00A220D5">
        <w:rPr>
          <w:rFonts w:ascii="Times New Roman" w:hAnsi="Times New Roman" w:cs="Times New Roman"/>
          <w:sz w:val="24"/>
          <w:szCs w:val="24"/>
        </w:rPr>
        <w:t xml:space="preserve"> koja </w:t>
      </w:r>
      <w:r w:rsidR="00394C40">
        <w:rPr>
          <w:rFonts w:ascii="Times New Roman" w:hAnsi="Times New Roman" w:cs="Times New Roman"/>
          <w:sz w:val="24"/>
          <w:szCs w:val="24"/>
        </w:rPr>
        <w:t>ne koristi te pro</w:t>
      </w:r>
      <w:r w:rsidR="00A220D5">
        <w:rPr>
          <w:rFonts w:ascii="Times New Roman" w:hAnsi="Times New Roman" w:cs="Times New Roman"/>
          <w:sz w:val="24"/>
          <w:szCs w:val="24"/>
        </w:rPr>
        <w:t xml:space="preserve">store i </w:t>
      </w:r>
      <w:r w:rsidR="001B6099">
        <w:rPr>
          <w:rFonts w:ascii="Times New Roman" w:hAnsi="Times New Roman" w:cs="Times New Roman"/>
          <w:sz w:val="24"/>
          <w:szCs w:val="24"/>
        </w:rPr>
        <w:t>u koje se</w:t>
      </w:r>
      <w:r w:rsidR="00B46196">
        <w:rPr>
          <w:rFonts w:ascii="Times New Roman" w:hAnsi="Times New Roman" w:cs="Times New Roman"/>
          <w:sz w:val="24"/>
          <w:szCs w:val="24"/>
        </w:rPr>
        <w:t xml:space="preserve"> ne </w:t>
      </w:r>
      <w:r w:rsidR="001B6099">
        <w:rPr>
          <w:rFonts w:ascii="Times New Roman" w:hAnsi="Times New Roman" w:cs="Times New Roman"/>
          <w:sz w:val="24"/>
          <w:szCs w:val="24"/>
        </w:rPr>
        <w:t>investira</w:t>
      </w:r>
      <w:r w:rsidR="006A4E1E">
        <w:rPr>
          <w:rFonts w:ascii="Times New Roman" w:hAnsi="Times New Roman" w:cs="Times New Roman"/>
          <w:sz w:val="24"/>
          <w:szCs w:val="24"/>
        </w:rPr>
        <w:t>,</w:t>
      </w:r>
      <w:r w:rsidR="001B6099">
        <w:rPr>
          <w:rFonts w:ascii="Times New Roman" w:hAnsi="Times New Roman" w:cs="Times New Roman"/>
          <w:sz w:val="24"/>
          <w:szCs w:val="24"/>
        </w:rPr>
        <w:t xml:space="preserve"> </w:t>
      </w:r>
      <w:r w:rsidR="00A220D5">
        <w:rPr>
          <w:rFonts w:ascii="Times New Roman" w:hAnsi="Times New Roman" w:cs="Times New Roman"/>
          <w:sz w:val="24"/>
          <w:szCs w:val="24"/>
        </w:rPr>
        <w:t xml:space="preserve">da bi bilo dobro </w:t>
      </w:r>
      <w:r w:rsidR="00716339">
        <w:rPr>
          <w:rFonts w:ascii="Times New Roman" w:hAnsi="Times New Roman" w:cs="Times New Roman"/>
          <w:sz w:val="24"/>
          <w:szCs w:val="24"/>
        </w:rPr>
        <w:t>stavi</w:t>
      </w:r>
      <w:r w:rsidR="00A220D5">
        <w:rPr>
          <w:rFonts w:ascii="Times New Roman" w:hAnsi="Times New Roman" w:cs="Times New Roman"/>
          <w:sz w:val="24"/>
          <w:szCs w:val="24"/>
        </w:rPr>
        <w:t>ti</w:t>
      </w:r>
      <w:r w:rsidR="00716339">
        <w:rPr>
          <w:rFonts w:ascii="Times New Roman" w:hAnsi="Times New Roman" w:cs="Times New Roman"/>
          <w:sz w:val="24"/>
          <w:szCs w:val="24"/>
        </w:rPr>
        <w:t xml:space="preserve"> da su to nekakve druge prostorije</w:t>
      </w:r>
      <w:r w:rsidR="00B46196">
        <w:rPr>
          <w:rFonts w:ascii="Times New Roman" w:hAnsi="Times New Roman" w:cs="Times New Roman"/>
          <w:sz w:val="24"/>
          <w:szCs w:val="24"/>
        </w:rPr>
        <w:t xml:space="preserve"> i da to</w:t>
      </w:r>
      <w:r w:rsidR="006A4E1E">
        <w:rPr>
          <w:rFonts w:ascii="Times New Roman" w:hAnsi="Times New Roman" w:cs="Times New Roman"/>
          <w:sz w:val="24"/>
          <w:szCs w:val="24"/>
        </w:rPr>
        <w:t xml:space="preserve"> koriste</w:t>
      </w:r>
      <w:r w:rsidR="00503B19">
        <w:rPr>
          <w:rFonts w:ascii="Times New Roman" w:hAnsi="Times New Roman" w:cs="Times New Roman"/>
          <w:sz w:val="24"/>
          <w:szCs w:val="24"/>
        </w:rPr>
        <w:t xml:space="preserve"> neki drugi korisnici.</w:t>
      </w:r>
    </w:p>
    <w:p w:rsidR="002328ED" w:rsidRDefault="00CE331D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</w:t>
      </w:r>
      <w:r w:rsidR="002328ED">
        <w:rPr>
          <w:rFonts w:ascii="Times New Roman" w:hAnsi="Times New Roman" w:cs="Times New Roman"/>
          <w:sz w:val="24"/>
          <w:szCs w:val="24"/>
        </w:rPr>
        <w:t xml:space="preserve"> Brekalo postavio je pitanje vezano za stavku obilježavanje p</w:t>
      </w:r>
      <w:r w:rsidR="00486FAE">
        <w:rPr>
          <w:rFonts w:ascii="Times New Roman" w:hAnsi="Times New Roman" w:cs="Times New Roman"/>
          <w:sz w:val="24"/>
          <w:szCs w:val="24"/>
        </w:rPr>
        <w:t>rigodnih datuma i obljetnica koja je</w:t>
      </w:r>
      <w:r w:rsidR="00A220D5">
        <w:rPr>
          <w:rFonts w:ascii="Times New Roman" w:hAnsi="Times New Roman" w:cs="Times New Roman"/>
          <w:sz w:val="24"/>
          <w:szCs w:val="24"/>
        </w:rPr>
        <w:t xml:space="preserve"> </w:t>
      </w:r>
      <w:r w:rsidR="002328ED">
        <w:rPr>
          <w:rFonts w:ascii="Times New Roman" w:hAnsi="Times New Roman" w:cs="Times New Roman"/>
          <w:sz w:val="24"/>
          <w:szCs w:val="24"/>
        </w:rPr>
        <w:t>sa 117</w:t>
      </w:r>
      <w:r w:rsidR="00AE697B">
        <w:rPr>
          <w:rFonts w:ascii="Times New Roman" w:hAnsi="Times New Roman" w:cs="Times New Roman"/>
          <w:sz w:val="24"/>
          <w:szCs w:val="24"/>
        </w:rPr>
        <w:t>,97</w:t>
      </w:r>
      <w:r w:rsidR="006A4E1E">
        <w:rPr>
          <w:rFonts w:ascii="Times New Roman" w:hAnsi="Times New Roman" w:cs="Times New Roman"/>
          <w:sz w:val="24"/>
          <w:szCs w:val="24"/>
        </w:rPr>
        <w:t>% realiziran</w:t>
      </w:r>
      <w:r w:rsidR="002328ED"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F759CC" w:rsidRDefault="00CE331D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D.</w:t>
      </w:r>
      <w:r w:rsidR="00513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74E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51374E">
        <w:rPr>
          <w:rFonts w:ascii="Times New Roman" w:hAnsi="Times New Roman" w:cs="Times New Roman"/>
          <w:sz w:val="24"/>
          <w:szCs w:val="24"/>
        </w:rPr>
        <w:t xml:space="preserve"> moli da se na Vijeću ne ubacuju točke dnevnog reda osim ako nisu</w:t>
      </w:r>
      <w:r w:rsidR="00F4539E">
        <w:rPr>
          <w:rFonts w:ascii="Times New Roman" w:hAnsi="Times New Roman" w:cs="Times New Roman"/>
          <w:sz w:val="24"/>
          <w:szCs w:val="24"/>
        </w:rPr>
        <w:t xml:space="preserve"> prom</w:t>
      </w:r>
      <w:r w:rsidR="003D6471">
        <w:rPr>
          <w:rFonts w:ascii="Times New Roman" w:hAnsi="Times New Roman" w:cs="Times New Roman"/>
          <w:sz w:val="24"/>
          <w:szCs w:val="24"/>
        </w:rPr>
        <w:t>p</w:t>
      </w:r>
      <w:r w:rsidR="00F4539E">
        <w:rPr>
          <w:rFonts w:ascii="Times New Roman" w:hAnsi="Times New Roman" w:cs="Times New Roman"/>
          <w:sz w:val="24"/>
          <w:szCs w:val="24"/>
        </w:rPr>
        <w:t>tne i</w:t>
      </w:r>
      <w:r w:rsidR="0051374E">
        <w:rPr>
          <w:rFonts w:ascii="Times New Roman" w:hAnsi="Times New Roman" w:cs="Times New Roman"/>
          <w:sz w:val="24"/>
          <w:szCs w:val="24"/>
        </w:rPr>
        <w:t xml:space="preserve"> bitne</w:t>
      </w:r>
      <w:r w:rsidR="00F4539E">
        <w:rPr>
          <w:rFonts w:ascii="Times New Roman" w:hAnsi="Times New Roman" w:cs="Times New Roman"/>
          <w:sz w:val="24"/>
          <w:szCs w:val="24"/>
        </w:rPr>
        <w:t>.</w:t>
      </w:r>
      <w:r w:rsidR="00503B19">
        <w:rPr>
          <w:rFonts w:ascii="Times New Roman" w:hAnsi="Times New Roman" w:cs="Times New Roman"/>
          <w:sz w:val="24"/>
          <w:szCs w:val="24"/>
        </w:rPr>
        <w:t xml:space="preserve"> M</w:t>
      </w:r>
      <w:r w:rsidR="0051374E">
        <w:rPr>
          <w:rFonts w:ascii="Times New Roman" w:hAnsi="Times New Roman" w:cs="Times New Roman"/>
          <w:sz w:val="24"/>
          <w:szCs w:val="24"/>
        </w:rPr>
        <w:t>oli da se materijali ubuduće šalju ranije</w:t>
      </w:r>
      <w:r w:rsidR="00F4539E">
        <w:rPr>
          <w:rFonts w:ascii="Times New Roman" w:hAnsi="Times New Roman" w:cs="Times New Roman"/>
          <w:sz w:val="24"/>
          <w:szCs w:val="24"/>
        </w:rPr>
        <w:t xml:space="preserve"> iako je</w:t>
      </w:r>
      <w:r w:rsidR="003D6471">
        <w:rPr>
          <w:rFonts w:ascii="Times New Roman" w:hAnsi="Times New Roman" w:cs="Times New Roman"/>
          <w:sz w:val="24"/>
          <w:szCs w:val="24"/>
        </w:rPr>
        <w:t xml:space="preserve"> u ovom slučaju</w:t>
      </w:r>
      <w:r w:rsidR="00F4539E">
        <w:rPr>
          <w:rFonts w:ascii="Times New Roman" w:hAnsi="Times New Roman" w:cs="Times New Roman"/>
          <w:sz w:val="24"/>
          <w:szCs w:val="24"/>
        </w:rPr>
        <w:t xml:space="preserve"> gotovo zadovoljena zakonska forma od pet dana</w:t>
      </w:r>
      <w:r w:rsidR="003D6471">
        <w:rPr>
          <w:rFonts w:ascii="Times New Roman" w:hAnsi="Times New Roman" w:cs="Times New Roman"/>
          <w:sz w:val="24"/>
          <w:szCs w:val="24"/>
        </w:rPr>
        <w:t>, a</w:t>
      </w:r>
      <w:r w:rsidR="0051374E">
        <w:rPr>
          <w:rFonts w:ascii="Times New Roman" w:hAnsi="Times New Roman" w:cs="Times New Roman"/>
          <w:sz w:val="24"/>
          <w:szCs w:val="24"/>
        </w:rPr>
        <w:t xml:space="preserve"> </w:t>
      </w:r>
      <w:r w:rsidR="00F4539E">
        <w:rPr>
          <w:rFonts w:ascii="Times New Roman" w:hAnsi="Times New Roman" w:cs="Times New Roman"/>
          <w:sz w:val="24"/>
          <w:szCs w:val="24"/>
        </w:rPr>
        <w:t xml:space="preserve">čisto radi toga </w:t>
      </w:r>
      <w:r w:rsidR="0051374E">
        <w:rPr>
          <w:rFonts w:ascii="Times New Roman" w:hAnsi="Times New Roman" w:cs="Times New Roman"/>
          <w:sz w:val="24"/>
          <w:szCs w:val="24"/>
        </w:rPr>
        <w:t xml:space="preserve">da </w:t>
      </w:r>
      <w:r w:rsidR="00A252FE">
        <w:rPr>
          <w:rFonts w:ascii="Times New Roman" w:hAnsi="Times New Roman" w:cs="Times New Roman"/>
          <w:sz w:val="24"/>
          <w:szCs w:val="24"/>
        </w:rPr>
        <w:t>iste</w:t>
      </w:r>
      <w:r w:rsidR="00554744">
        <w:rPr>
          <w:rFonts w:ascii="Times New Roman" w:hAnsi="Times New Roman" w:cs="Times New Roman"/>
          <w:sz w:val="24"/>
          <w:szCs w:val="24"/>
        </w:rPr>
        <w:t xml:space="preserve"> bolje prouče</w:t>
      </w:r>
      <w:r w:rsidR="00503B19">
        <w:rPr>
          <w:rFonts w:ascii="Times New Roman" w:hAnsi="Times New Roman" w:cs="Times New Roman"/>
          <w:sz w:val="24"/>
          <w:szCs w:val="24"/>
        </w:rPr>
        <w:t>. Istaknu je kako su stavke</w:t>
      </w:r>
      <w:r w:rsidR="007F31C2">
        <w:rPr>
          <w:rFonts w:ascii="Times New Roman" w:hAnsi="Times New Roman" w:cs="Times New Roman"/>
          <w:sz w:val="24"/>
          <w:szCs w:val="24"/>
        </w:rPr>
        <w:t xml:space="preserve"> u Proračunu uglavnom ispunjene ili su </w:t>
      </w:r>
      <w:r w:rsidR="00FC310E">
        <w:rPr>
          <w:rFonts w:ascii="Times New Roman" w:hAnsi="Times New Roman" w:cs="Times New Roman"/>
          <w:sz w:val="24"/>
          <w:szCs w:val="24"/>
        </w:rPr>
        <w:t>probijene poput</w:t>
      </w:r>
      <w:r w:rsidR="007F31C2">
        <w:rPr>
          <w:rFonts w:ascii="Times New Roman" w:hAnsi="Times New Roman" w:cs="Times New Roman"/>
          <w:sz w:val="24"/>
          <w:szCs w:val="24"/>
        </w:rPr>
        <w:t xml:space="preserve">: akcije i manifestacije, </w:t>
      </w:r>
      <w:r w:rsidR="00FC310E">
        <w:rPr>
          <w:rFonts w:ascii="Times New Roman" w:hAnsi="Times New Roman" w:cs="Times New Roman"/>
          <w:sz w:val="24"/>
          <w:szCs w:val="24"/>
        </w:rPr>
        <w:t xml:space="preserve">šport, </w:t>
      </w:r>
      <w:r w:rsidR="007F31C2">
        <w:rPr>
          <w:rFonts w:ascii="Times New Roman" w:hAnsi="Times New Roman" w:cs="Times New Roman"/>
          <w:sz w:val="24"/>
          <w:szCs w:val="24"/>
        </w:rPr>
        <w:t>kultura, obilježavanje prigodnih datuma, koncerti, reprezentacija,</w:t>
      </w:r>
      <w:r w:rsidR="00FC310E">
        <w:rPr>
          <w:rFonts w:ascii="Times New Roman" w:hAnsi="Times New Roman" w:cs="Times New Roman"/>
          <w:sz w:val="24"/>
          <w:szCs w:val="24"/>
        </w:rPr>
        <w:t xml:space="preserve"> pomoći i pripomoći, te </w:t>
      </w:r>
      <w:r w:rsidR="007F31C2">
        <w:rPr>
          <w:rFonts w:ascii="Times New Roman" w:hAnsi="Times New Roman" w:cs="Times New Roman"/>
          <w:sz w:val="24"/>
          <w:szCs w:val="24"/>
        </w:rPr>
        <w:t>na taj način smatra taj dio Proračuna populistički.</w:t>
      </w:r>
      <w:r w:rsidR="00FC310E">
        <w:rPr>
          <w:rFonts w:ascii="Times New Roman" w:hAnsi="Times New Roman" w:cs="Times New Roman"/>
          <w:sz w:val="24"/>
          <w:szCs w:val="24"/>
        </w:rPr>
        <w:t xml:space="preserve"> Zanima ga vezano za biciklis</w:t>
      </w:r>
      <w:r w:rsidR="002115FC">
        <w:rPr>
          <w:rFonts w:ascii="Times New Roman" w:hAnsi="Times New Roman" w:cs="Times New Roman"/>
          <w:sz w:val="24"/>
          <w:szCs w:val="24"/>
        </w:rPr>
        <w:t xml:space="preserve">tičke staze dobiveni kredit </w:t>
      </w:r>
      <w:r w:rsidR="002115FC">
        <w:rPr>
          <w:rFonts w:ascii="Times New Roman" w:hAnsi="Times New Roman" w:cs="Times New Roman"/>
          <w:sz w:val="24"/>
          <w:szCs w:val="24"/>
        </w:rPr>
        <w:lastRenderedPageBreak/>
        <w:t>od dva</w:t>
      </w:r>
      <w:r w:rsidR="00FC310E">
        <w:rPr>
          <w:rFonts w:ascii="Times New Roman" w:hAnsi="Times New Roman" w:cs="Times New Roman"/>
          <w:sz w:val="24"/>
          <w:szCs w:val="24"/>
        </w:rPr>
        <w:t xml:space="preserve"> milijuna kuna dali su izvođači radova u pot</w:t>
      </w:r>
      <w:r w:rsidR="002115FC">
        <w:rPr>
          <w:rFonts w:ascii="Times New Roman" w:hAnsi="Times New Roman" w:cs="Times New Roman"/>
          <w:sz w:val="24"/>
          <w:szCs w:val="24"/>
        </w:rPr>
        <w:t>punosti isplaćeni koji su radili</w:t>
      </w:r>
      <w:r w:rsidR="00FC310E">
        <w:rPr>
          <w:rFonts w:ascii="Times New Roman" w:hAnsi="Times New Roman" w:cs="Times New Roman"/>
          <w:sz w:val="24"/>
          <w:szCs w:val="24"/>
        </w:rPr>
        <w:t xml:space="preserve"> na biciklističkoj stazi. Nadalje ga zanima šta je sa urbanom aglomeracijom i kada će ta sredstva biti povučena na temelju projekata koji su rađeni za urbanu aglomeraciju</w:t>
      </w:r>
      <w:r w:rsidR="00F84A33">
        <w:rPr>
          <w:rFonts w:ascii="Times New Roman" w:hAnsi="Times New Roman" w:cs="Times New Roman"/>
          <w:sz w:val="24"/>
          <w:szCs w:val="24"/>
        </w:rPr>
        <w:t xml:space="preserve">, a da bi se pokrili novci za biciklističku stazu. </w:t>
      </w:r>
      <w:r w:rsidR="00FC3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10E" w:rsidRDefault="005F2C33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</w:t>
      </w:r>
      <w:r w:rsidR="009D6F14">
        <w:rPr>
          <w:rFonts w:ascii="Times New Roman" w:hAnsi="Times New Roman" w:cs="Times New Roman"/>
          <w:sz w:val="24"/>
          <w:szCs w:val="24"/>
        </w:rPr>
        <w:t xml:space="preserve"> Brekalo postavio je pitanje da li su povučena sredstva za biciklističku stazu iz urbane aglomeracije ili nisu. </w:t>
      </w:r>
    </w:p>
    <w:p w:rsidR="009D6F14" w:rsidRDefault="005F2C33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J.</w:t>
      </w:r>
      <w:r w:rsidR="009D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F14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9D6F14">
        <w:rPr>
          <w:rFonts w:ascii="Times New Roman" w:hAnsi="Times New Roman" w:cs="Times New Roman"/>
          <w:sz w:val="24"/>
          <w:szCs w:val="24"/>
        </w:rPr>
        <w:t xml:space="preserve"> ispred Kluba vijećnika Mosta </w:t>
      </w:r>
      <w:r w:rsidR="002115FC">
        <w:rPr>
          <w:rFonts w:ascii="Times New Roman" w:hAnsi="Times New Roman" w:cs="Times New Roman"/>
          <w:sz w:val="24"/>
          <w:szCs w:val="24"/>
        </w:rPr>
        <w:t xml:space="preserve">istaknuo je </w:t>
      </w:r>
      <w:r w:rsidR="009D6F14">
        <w:rPr>
          <w:rFonts w:ascii="Times New Roman" w:hAnsi="Times New Roman" w:cs="Times New Roman"/>
          <w:sz w:val="24"/>
          <w:szCs w:val="24"/>
        </w:rPr>
        <w:t>da zbog svega onoga što je se odbijalo tijekom Rebalansa prošle godine</w:t>
      </w:r>
      <w:r w:rsidR="002115FC">
        <w:rPr>
          <w:rFonts w:ascii="Times New Roman" w:hAnsi="Times New Roman" w:cs="Times New Roman"/>
          <w:sz w:val="24"/>
          <w:szCs w:val="24"/>
        </w:rPr>
        <w:t xml:space="preserve"> neće prihvatiti ovo Izvješće, budući</w:t>
      </w:r>
      <w:r w:rsidR="009D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da </w:t>
      </w:r>
      <w:r w:rsidR="009D6F14">
        <w:rPr>
          <w:rFonts w:ascii="Times New Roman" w:hAnsi="Times New Roman" w:cs="Times New Roman"/>
          <w:sz w:val="24"/>
          <w:szCs w:val="24"/>
        </w:rPr>
        <w:t>nisu ni sudjelovali u donoše</w:t>
      </w:r>
      <w:r w:rsidR="00B93502">
        <w:rPr>
          <w:rFonts w:ascii="Times New Roman" w:hAnsi="Times New Roman" w:cs="Times New Roman"/>
          <w:sz w:val="24"/>
          <w:szCs w:val="24"/>
        </w:rPr>
        <w:t xml:space="preserve">nju Proračuna za 2017. godinu, te da se u Izvješću </w:t>
      </w:r>
      <w:r w:rsidR="009D6F14">
        <w:rPr>
          <w:rFonts w:ascii="Times New Roman" w:hAnsi="Times New Roman" w:cs="Times New Roman"/>
          <w:sz w:val="24"/>
          <w:szCs w:val="24"/>
        </w:rPr>
        <w:t>vidi da je jako puno projekata planirano koji ni</w:t>
      </w:r>
      <w:r w:rsidR="002115FC">
        <w:rPr>
          <w:rFonts w:ascii="Times New Roman" w:hAnsi="Times New Roman" w:cs="Times New Roman"/>
          <w:sz w:val="24"/>
          <w:szCs w:val="24"/>
        </w:rPr>
        <w:t xml:space="preserve">su </w:t>
      </w:r>
      <w:r w:rsidR="009D6F14">
        <w:rPr>
          <w:rFonts w:ascii="Times New Roman" w:hAnsi="Times New Roman" w:cs="Times New Roman"/>
          <w:sz w:val="24"/>
          <w:szCs w:val="24"/>
        </w:rPr>
        <w:t xml:space="preserve">realizirani. </w:t>
      </w:r>
    </w:p>
    <w:p w:rsidR="009D6F14" w:rsidRDefault="005F2C33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D.</w:t>
      </w:r>
      <w:r w:rsidR="009D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F14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9D6F14">
        <w:rPr>
          <w:rFonts w:ascii="Times New Roman" w:hAnsi="Times New Roman" w:cs="Times New Roman"/>
          <w:sz w:val="24"/>
          <w:szCs w:val="24"/>
        </w:rPr>
        <w:t xml:space="preserve"> ispred Kluba HNS-a </w:t>
      </w:r>
      <w:r w:rsidR="00617C95">
        <w:rPr>
          <w:rFonts w:ascii="Times New Roman" w:hAnsi="Times New Roman" w:cs="Times New Roman"/>
          <w:sz w:val="24"/>
          <w:szCs w:val="24"/>
        </w:rPr>
        <w:t>istaknuo je budući da</w:t>
      </w:r>
      <w:r w:rsidR="002115FC">
        <w:rPr>
          <w:rFonts w:ascii="Times New Roman" w:hAnsi="Times New Roman" w:cs="Times New Roman"/>
          <w:sz w:val="24"/>
          <w:szCs w:val="24"/>
        </w:rPr>
        <w:t xml:space="preserve"> na 05.</w:t>
      </w:r>
      <w:r w:rsidR="009D6F14">
        <w:rPr>
          <w:rFonts w:ascii="Times New Roman" w:hAnsi="Times New Roman" w:cs="Times New Roman"/>
          <w:sz w:val="24"/>
          <w:szCs w:val="24"/>
        </w:rPr>
        <w:t xml:space="preserve"> sjednici Vijeća</w:t>
      </w:r>
      <w:r w:rsidR="002115FC">
        <w:rPr>
          <w:rFonts w:ascii="Times New Roman" w:hAnsi="Times New Roman" w:cs="Times New Roman"/>
          <w:sz w:val="24"/>
          <w:szCs w:val="24"/>
        </w:rPr>
        <w:t>, održanoj 12.listopada 2017. g.</w:t>
      </w:r>
      <w:r w:rsidR="009D6F14">
        <w:rPr>
          <w:rFonts w:ascii="Times New Roman" w:hAnsi="Times New Roman" w:cs="Times New Roman"/>
          <w:sz w:val="24"/>
          <w:szCs w:val="24"/>
        </w:rPr>
        <w:t xml:space="preserve">, kada je bila zamjena predsjednika Vijeća i prelaska vijećnika iz većine u manjinu,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D6F14">
        <w:rPr>
          <w:rFonts w:ascii="Times New Roman" w:hAnsi="Times New Roman" w:cs="Times New Roman"/>
          <w:sz w:val="24"/>
          <w:szCs w:val="24"/>
        </w:rPr>
        <w:t xml:space="preserve">koji su stvorili većinu i s obzirom da nisu sudjelovali u izglasavanju tog Rebalansa </w:t>
      </w:r>
      <w:r w:rsidR="00E81C60">
        <w:rPr>
          <w:rFonts w:ascii="Times New Roman" w:hAnsi="Times New Roman" w:cs="Times New Roman"/>
          <w:sz w:val="24"/>
          <w:szCs w:val="24"/>
        </w:rPr>
        <w:t xml:space="preserve">(kolegica Paun i D. </w:t>
      </w:r>
      <w:proofErr w:type="spellStart"/>
      <w:r w:rsidR="00E81C60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9D6F14">
        <w:rPr>
          <w:rFonts w:ascii="Times New Roman" w:hAnsi="Times New Roman" w:cs="Times New Roman"/>
          <w:sz w:val="24"/>
          <w:szCs w:val="24"/>
        </w:rPr>
        <w:t xml:space="preserve"> nisu bili prisutni, a </w:t>
      </w:r>
      <w:r w:rsidR="00E81C60">
        <w:rPr>
          <w:rFonts w:ascii="Times New Roman" w:hAnsi="Times New Roman" w:cs="Times New Roman"/>
          <w:sz w:val="24"/>
          <w:szCs w:val="24"/>
        </w:rPr>
        <w:t xml:space="preserve">kolega </w:t>
      </w:r>
      <w:proofErr w:type="spellStart"/>
      <w:r w:rsidR="009D6F14">
        <w:rPr>
          <w:rFonts w:ascii="Times New Roman" w:hAnsi="Times New Roman" w:cs="Times New Roman"/>
          <w:sz w:val="24"/>
          <w:szCs w:val="24"/>
        </w:rPr>
        <w:t>Žanko</w:t>
      </w:r>
      <w:proofErr w:type="spellEnd"/>
      <w:r w:rsidR="009D6F14">
        <w:rPr>
          <w:rFonts w:ascii="Times New Roman" w:hAnsi="Times New Roman" w:cs="Times New Roman"/>
          <w:sz w:val="24"/>
          <w:szCs w:val="24"/>
        </w:rPr>
        <w:t xml:space="preserve"> je bio Suzdržan) i iz tog razloga neće podržati ovo Izvješće. </w:t>
      </w:r>
      <w:r w:rsidR="00E81C60">
        <w:rPr>
          <w:rFonts w:ascii="Times New Roman" w:hAnsi="Times New Roman" w:cs="Times New Roman"/>
          <w:sz w:val="24"/>
          <w:szCs w:val="24"/>
        </w:rPr>
        <w:t xml:space="preserve">Vezano je projekti misli da oni </w:t>
      </w:r>
      <w:r w:rsidR="009D6F14">
        <w:rPr>
          <w:rFonts w:ascii="Times New Roman" w:hAnsi="Times New Roman" w:cs="Times New Roman"/>
          <w:sz w:val="24"/>
          <w:szCs w:val="24"/>
        </w:rPr>
        <w:t>moraju ostati u Proračunu</w:t>
      </w:r>
      <w:r>
        <w:rPr>
          <w:rFonts w:ascii="Times New Roman" w:hAnsi="Times New Roman" w:cs="Times New Roman"/>
          <w:sz w:val="24"/>
          <w:szCs w:val="24"/>
        </w:rPr>
        <w:t xml:space="preserve">, te da to mora biti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r w:rsidR="0009116E">
        <w:rPr>
          <w:rFonts w:ascii="Times New Roman" w:hAnsi="Times New Roman" w:cs="Times New Roman"/>
          <w:sz w:val="24"/>
          <w:szCs w:val="24"/>
        </w:rPr>
        <w:t>n</w:t>
      </w:r>
      <w:r w:rsidR="00E81C60">
        <w:rPr>
          <w:rFonts w:ascii="Times New Roman" w:hAnsi="Times New Roman" w:cs="Times New Roman"/>
          <w:sz w:val="24"/>
          <w:szCs w:val="24"/>
        </w:rPr>
        <w:t>sparentnije</w:t>
      </w:r>
      <w:proofErr w:type="spellEnd"/>
      <w:r w:rsidR="00E81C60">
        <w:rPr>
          <w:rFonts w:ascii="Times New Roman" w:hAnsi="Times New Roman" w:cs="Times New Roman"/>
          <w:sz w:val="24"/>
          <w:szCs w:val="24"/>
        </w:rPr>
        <w:t>.</w:t>
      </w:r>
    </w:p>
    <w:p w:rsidR="00253894" w:rsidRDefault="00253894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 w:rsidR="005F2C33">
        <w:rPr>
          <w:rFonts w:ascii="Times New Roman" w:hAnsi="Times New Roman" w:cs="Times New Roman"/>
          <w:sz w:val="24"/>
          <w:szCs w:val="24"/>
        </w:rPr>
        <w:t>M. Brekalo, D.</w:t>
      </w:r>
      <w:r w:rsidR="00566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24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5F2C33">
        <w:rPr>
          <w:rFonts w:ascii="Times New Roman" w:hAnsi="Times New Roman" w:cs="Times New Roman"/>
          <w:sz w:val="24"/>
          <w:szCs w:val="24"/>
        </w:rPr>
        <w:t>, M.</w:t>
      </w:r>
      <w:r w:rsidR="002A3ECD">
        <w:rPr>
          <w:rFonts w:ascii="Times New Roman" w:hAnsi="Times New Roman" w:cs="Times New Roman"/>
          <w:sz w:val="24"/>
          <w:szCs w:val="24"/>
        </w:rPr>
        <w:t xml:space="preserve"> Čačić</w:t>
      </w:r>
      <w:r w:rsidR="005F2C33">
        <w:rPr>
          <w:rFonts w:ascii="Times New Roman" w:hAnsi="Times New Roman" w:cs="Times New Roman"/>
          <w:sz w:val="24"/>
          <w:szCs w:val="24"/>
        </w:rPr>
        <w:t>, J.</w:t>
      </w:r>
      <w:r w:rsidR="002115FC">
        <w:rPr>
          <w:rFonts w:ascii="Times New Roman" w:hAnsi="Times New Roman" w:cs="Times New Roman"/>
          <w:sz w:val="24"/>
          <w:szCs w:val="24"/>
        </w:rPr>
        <w:t xml:space="preserve"> Skočibušić.</w:t>
      </w:r>
    </w:p>
    <w:p w:rsidR="00566E24" w:rsidRDefault="005F2C33" w:rsidP="00377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na postavljena pita</w:t>
      </w:r>
      <w:r w:rsidR="00566E24">
        <w:rPr>
          <w:rFonts w:ascii="Times New Roman" w:hAnsi="Times New Roman" w:cs="Times New Roman"/>
          <w:sz w:val="24"/>
          <w:szCs w:val="24"/>
        </w:rPr>
        <w:t>nja vijećnika dali su pr</w:t>
      </w:r>
      <w:r>
        <w:rPr>
          <w:rFonts w:ascii="Times New Roman" w:hAnsi="Times New Roman" w:cs="Times New Roman"/>
          <w:sz w:val="24"/>
          <w:szCs w:val="24"/>
        </w:rPr>
        <w:t xml:space="preserve">očelnica M. </w:t>
      </w:r>
      <w:proofErr w:type="spellStart"/>
      <w:r w:rsidR="004F0223">
        <w:rPr>
          <w:rFonts w:ascii="Times New Roman" w:hAnsi="Times New Roman" w:cs="Times New Roman"/>
          <w:sz w:val="24"/>
          <w:szCs w:val="24"/>
        </w:rPr>
        <w:t>Cvitk</w:t>
      </w:r>
      <w:r w:rsidR="00566E24">
        <w:rPr>
          <w:rFonts w:ascii="Times New Roman" w:hAnsi="Times New Roman" w:cs="Times New Roman"/>
          <w:sz w:val="24"/>
          <w:szCs w:val="24"/>
        </w:rPr>
        <w:t>uš</w:t>
      </w:r>
      <w:r w:rsidR="004F0223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566E24">
        <w:rPr>
          <w:rFonts w:ascii="Times New Roman" w:hAnsi="Times New Roman" w:cs="Times New Roman"/>
          <w:sz w:val="24"/>
          <w:szCs w:val="24"/>
        </w:rPr>
        <w:t>, op</w:t>
      </w:r>
      <w:r>
        <w:rPr>
          <w:rFonts w:ascii="Times New Roman" w:hAnsi="Times New Roman" w:cs="Times New Roman"/>
          <w:sz w:val="24"/>
          <w:szCs w:val="24"/>
        </w:rPr>
        <w:t>ćinski načelnik D.</w:t>
      </w:r>
      <w:r w:rsidR="00F8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33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="00E81C60">
        <w:rPr>
          <w:rFonts w:ascii="Times New Roman" w:hAnsi="Times New Roman" w:cs="Times New Roman"/>
          <w:sz w:val="24"/>
          <w:szCs w:val="24"/>
        </w:rPr>
        <w:t>.</w:t>
      </w:r>
    </w:p>
    <w:p w:rsidR="00E81C60" w:rsidRDefault="00E81C60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81C60" w:rsidRDefault="00E81C60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rasprave Općinsko vijeće Općine Čepin sa 10 glasova ZA, 3 glasa PROTIV i 2 glasa SUZDRŽAN donijelo je</w:t>
      </w:r>
    </w:p>
    <w:p w:rsidR="009E1B9E" w:rsidRDefault="009E1B9E" w:rsidP="00E81C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Proračuna</w:t>
      </w:r>
    </w:p>
    <w:p w:rsidR="00E81C60" w:rsidRDefault="009E1B9E" w:rsidP="00E81C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Čepin za 2017. godinu</w:t>
      </w:r>
      <w:r w:rsidR="00E81C60">
        <w:rPr>
          <w:rFonts w:ascii="Times New Roman" w:hAnsi="Times New Roman" w:cs="Times New Roman"/>
          <w:sz w:val="24"/>
          <w:szCs w:val="24"/>
        </w:rPr>
        <w:tab/>
      </w:r>
    </w:p>
    <w:p w:rsidR="00E81C60" w:rsidRDefault="00E81C60" w:rsidP="00E81C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(Godišnji izvještaj o izvršenju Proračuna Općine Čepin za 2017. godinu je sastavni dio ovog Zapisnika) </w:t>
      </w:r>
    </w:p>
    <w:p w:rsidR="00E81C60" w:rsidRDefault="00E81C60" w:rsidP="00E81C6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53894" w:rsidRDefault="00FE58BA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3. DONOŠENJE ODLUKE O RASPODJELI REZULTATA POSLOVANJA</w:t>
      </w:r>
    </w:p>
    <w:p w:rsidR="00FE58BA" w:rsidRDefault="00FE58BA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ČEPIN ZA 2017. GODINU</w:t>
      </w:r>
    </w:p>
    <w:p w:rsidR="004D66B8" w:rsidRDefault="004D66B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58BA" w:rsidRDefault="00FE58BA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3. dnevnog reda.</w:t>
      </w:r>
    </w:p>
    <w:p w:rsidR="00FE58BA" w:rsidRDefault="005F2C33" w:rsidP="00FE5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M. </w:t>
      </w:r>
      <w:proofErr w:type="spellStart"/>
      <w:r w:rsidR="00876516">
        <w:rPr>
          <w:rFonts w:ascii="Times New Roman" w:hAnsi="Times New Roman" w:cs="Times New Roman"/>
          <w:sz w:val="24"/>
          <w:szCs w:val="24"/>
        </w:rPr>
        <w:t>Cvitkušić</w:t>
      </w:r>
      <w:proofErr w:type="spellEnd"/>
      <w:r w:rsidR="00876516">
        <w:rPr>
          <w:rFonts w:ascii="Times New Roman" w:hAnsi="Times New Roman" w:cs="Times New Roman"/>
          <w:sz w:val="24"/>
          <w:szCs w:val="24"/>
        </w:rPr>
        <w:t xml:space="preserve"> </w:t>
      </w:r>
      <w:r w:rsidR="00FE58BA">
        <w:rPr>
          <w:rFonts w:ascii="Times New Roman" w:hAnsi="Times New Roman" w:cs="Times New Roman"/>
          <w:sz w:val="24"/>
          <w:szCs w:val="24"/>
        </w:rPr>
        <w:t>navela kako se ovom Odlukom utvrđuje rezultat poslovanja, raspodjela rezultata, te način utroška viška prihoda i pokrića manjka prihoda nefinancijske imovine utvrđenog Godišnjim financijskim izvještaji</w:t>
      </w:r>
      <w:r w:rsidR="00876516">
        <w:rPr>
          <w:rFonts w:ascii="Times New Roman" w:hAnsi="Times New Roman" w:cs="Times New Roman"/>
          <w:sz w:val="24"/>
          <w:szCs w:val="24"/>
        </w:rPr>
        <w:t>ma Općine Čepin za 2017. godinu, te</w:t>
      </w:r>
      <w:r w:rsidR="0088107E">
        <w:rPr>
          <w:rFonts w:ascii="Times New Roman" w:hAnsi="Times New Roman" w:cs="Times New Roman"/>
          <w:sz w:val="24"/>
          <w:szCs w:val="24"/>
        </w:rPr>
        <w:t xml:space="preserve"> nadalje</w:t>
      </w:r>
      <w:r w:rsidR="00876516">
        <w:rPr>
          <w:rFonts w:ascii="Times New Roman" w:hAnsi="Times New Roman" w:cs="Times New Roman"/>
          <w:sz w:val="24"/>
          <w:szCs w:val="24"/>
        </w:rPr>
        <w:t xml:space="preserve"> upoznala nazočne članove Vijeća sa Odlukom o raspodjeli rezultata poslovanja Općine Čepin za 2017. godinu.</w:t>
      </w:r>
    </w:p>
    <w:p w:rsidR="00876516" w:rsidRDefault="00876516" w:rsidP="00FE5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76516" w:rsidRDefault="00876516" w:rsidP="00FE58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10 glasova ZA, 3 glasa PROTIV i 2 glasa SUZDRŽAN donijelo je</w:t>
      </w:r>
    </w:p>
    <w:p w:rsidR="00876516" w:rsidRDefault="00876516" w:rsidP="0087651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876516" w:rsidRDefault="00876516" w:rsidP="0087651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raspodjeli rezultata poslovanja Općine Čepin za 2017. godinu</w:t>
      </w:r>
    </w:p>
    <w:p w:rsidR="00876516" w:rsidRDefault="00876516" w:rsidP="0087651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o raspodjeli rezultata poslovanja Općine Čepin za 2017. godinu je sastavni dio ovog Zapisnika)</w:t>
      </w:r>
    </w:p>
    <w:p w:rsidR="00876516" w:rsidRDefault="00876516" w:rsidP="0087651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76516" w:rsidRDefault="00876516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 DONOŠENJE ODLUKE O DONOŠENJU PLANA GOSPODARENJA </w:t>
      </w:r>
    </w:p>
    <w:p w:rsidR="00876516" w:rsidRDefault="00876516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OTPADOM OPĆINE ČEPIN ZA RAZDOBLJE 2018.-2023. GODINE</w:t>
      </w:r>
    </w:p>
    <w:p w:rsidR="004D66B8" w:rsidRDefault="004D66B8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76516" w:rsidRDefault="00876516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4. dnevnog reda.</w:t>
      </w:r>
    </w:p>
    <w:p w:rsidR="00876516" w:rsidRDefault="00625D6C" w:rsidP="00F442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</w:t>
      </w:r>
      <w:r w:rsidR="00876516">
        <w:rPr>
          <w:rFonts w:ascii="Times New Roman" w:hAnsi="Times New Roman" w:cs="Times New Roman"/>
          <w:sz w:val="24"/>
          <w:szCs w:val="24"/>
        </w:rPr>
        <w:t xml:space="preserve"> dnevnog reda </w:t>
      </w:r>
      <w:r>
        <w:rPr>
          <w:rFonts w:ascii="Times New Roman" w:hAnsi="Times New Roman" w:cs="Times New Roman"/>
          <w:sz w:val="24"/>
          <w:szCs w:val="24"/>
        </w:rPr>
        <w:t>nazočne je upoznao pročeln</w:t>
      </w:r>
      <w:r w:rsidR="005F2C33">
        <w:rPr>
          <w:rFonts w:ascii="Times New Roman" w:hAnsi="Times New Roman" w:cs="Times New Roman"/>
          <w:sz w:val="24"/>
          <w:szCs w:val="24"/>
        </w:rPr>
        <w:t>ik T.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5F2C33">
        <w:rPr>
          <w:rFonts w:ascii="Times New Roman" w:hAnsi="Times New Roman" w:cs="Times New Roman"/>
          <w:sz w:val="24"/>
          <w:szCs w:val="24"/>
        </w:rPr>
        <w:t xml:space="preserve"> rekavši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5F2C3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 je dva puta stavljen nacrt plana, odnosno prijedlog plana gospodarenja otpadom na službene stranice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Općine Čepin. Cilj javne rasprave je bio dobivanje povratnih informacija o zainteresiranoj javnosti za nacrt gospodarenja otpadom na području Općine Čepin. </w:t>
      </w:r>
      <w:r w:rsidR="00F442FB">
        <w:rPr>
          <w:rFonts w:ascii="Times New Roman" w:hAnsi="Times New Roman" w:cs="Times New Roman"/>
          <w:sz w:val="24"/>
          <w:szCs w:val="24"/>
        </w:rPr>
        <w:t>Naveo je da n</w:t>
      </w:r>
      <w:r>
        <w:rPr>
          <w:rFonts w:ascii="Times New Roman" w:hAnsi="Times New Roman" w:cs="Times New Roman"/>
          <w:sz w:val="24"/>
          <w:szCs w:val="24"/>
        </w:rPr>
        <w:t>itko nije dostavio ni pismeno niti usmeno mi</w:t>
      </w:r>
      <w:r w:rsidR="00F442FB">
        <w:rPr>
          <w:rFonts w:ascii="Times New Roman" w:hAnsi="Times New Roman" w:cs="Times New Roman"/>
          <w:sz w:val="24"/>
          <w:szCs w:val="24"/>
        </w:rPr>
        <w:t>šljenje ili prijedlog vezan za P</w:t>
      </w:r>
      <w:r>
        <w:rPr>
          <w:rFonts w:ascii="Times New Roman" w:hAnsi="Times New Roman" w:cs="Times New Roman"/>
          <w:sz w:val="24"/>
          <w:szCs w:val="24"/>
        </w:rPr>
        <w:t>lan gospodarenja otpadom</w:t>
      </w:r>
      <w:r w:rsidR="00F44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Općina Čepin je od Upravnog odjela za prostorno planira</w:t>
      </w:r>
      <w:r w:rsidR="00F442FB">
        <w:rPr>
          <w:rFonts w:ascii="Times New Roman" w:hAnsi="Times New Roman" w:cs="Times New Roman"/>
          <w:sz w:val="24"/>
          <w:szCs w:val="24"/>
        </w:rPr>
        <w:t xml:space="preserve">nje, zaštitu okoliša i prirode </w:t>
      </w:r>
      <w:r>
        <w:rPr>
          <w:rFonts w:ascii="Times New Roman" w:hAnsi="Times New Roman" w:cs="Times New Roman"/>
          <w:sz w:val="24"/>
          <w:szCs w:val="24"/>
        </w:rPr>
        <w:t>OBŽ, dobila prethodnu suglasnost na Prijedlog Plana gospodarenje otpadom Općine Čepin za razdoblje 2018.-2023. godine, za koji je utvrđeno da je usklađen s odredbama Zakona o održivom gospodarenju otpadom i Planom gospodarenja otpadom RH</w:t>
      </w:r>
      <w:r w:rsidR="00F442FB">
        <w:rPr>
          <w:rFonts w:ascii="Times New Roman" w:hAnsi="Times New Roman" w:cs="Times New Roman"/>
          <w:sz w:val="24"/>
          <w:szCs w:val="24"/>
        </w:rPr>
        <w:t xml:space="preserve"> za razdoblje 2017.-2022.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85C">
        <w:rPr>
          <w:rFonts w:ascii="Times New Roman" w:hAnsi="Times New Roman" w:cs="Times New Roman"/>
          <w:sz w:val="24"/>
          <w:szCs w:val="24"/>
        </w:rPr>
        <w:t xml:space="preserve"> Naveo je ukoliko se usvoji ovaj Plan Općina Čepin će se javiti na natječaj kojeg organizira Fond za zaštitu okoliša da bih se mještanima mogla </w:t>
      </w:r>
      <w:r w:rsidR="003C76A6">
        <w:rPr>
          <w:rFonts w:ascii="Times New Roman" w:hAnsi="Times New Roman" w:cs="Times New Roman"/>
          <w:sz w:val="24"/>
          <w:szCs w:val="24"/>
        </w:rPr>
        <w:t>omogućiti učink</w:t>
      </w:r>
      <w:r w:rsidR="0067726E">
        <w:rPr>
          <w:rFonts w:ascii="Times New Roman" w:hAnsi="Times New Roman" w:cs="Times New Roman"/>
          <w:sz w:val="24"/>
          <w:szCs w:val="24"/>
        </w:rPr>
        <w:t xml:space="preserve">ovita reciklaža (za žute kante, plave kante, </w:t>
      </w:r>
      <w:proofErr w:type="spellStart"/>
      <w:r w:rsidR="0067726E">
        <w:rPr>
          <w:rFonts w:ascii="Times New Roman" w:hAnsi="Times New Roman" w:cs="Times New Roman"/>
          <w:sz w:val="24"/>
          <w:szCs w:val="24"/>
        </w:rPr>
        <w:t>kompostere</w:t>
      </w:r>
      <w:proofErr w:type="spellEnd"/>
      <w:r w:rsidR="0067726E">
        <w:rPr>
          <w:rFonts w:ascii="Times New Roman" w:hAnsi="Times New Roman" w:cs="Times New Roman"/>
          <w:sz w:val="24"/>
          <w:szCs w:val="24"/>
        </w:rPr>
        <w:t xml:space="preserve">, </w:t>
      </w:r>
      <w:r w:rsidR="00AF3EA5" w:rsidRPr="00F442FB">
        <w:rPr>
          <w:rFonts w:ascii="Times New Roman" w:hAnsi="Times New Roman" w:cs="Times New Roman"/>
          <w:sz w:val="24"/>
          <w:szCs w:val="24"/>
        </w:rPr>
        <w:t xml:space="preserve">zelene </w:t>
      </w:r>
      <w:r w:rsidR="003C76A6" w:rsidRPr="00F442FB">
        <w:rPr>
          <w:rFonts w:ascii="Times New Roman" w:hAnsi="Times New Roman" w:cs="Times New Roman"/>
          <w:sz w:val="24"/>
          <w:szCs w:val="24"/>
        </w:rPr>
        <w:t>otoke,</w:t>
      </w:r>
      <w:r w:rsidR="003C76A6">
        <w:rPr>
          <w:rFonts w:ascii="Times New Roman" w:hAnsi="Times New Roman" w:cs="Times New Roman"/>
          <w:sz w:val="24"/>
          <w:szCs w:val="24"/>
        </w:rPr>
        <w:t xml:space="preserve"> </w:t>
      </w:r>
      <w:r w:rsidR="00AF3EA5">
        <w:rPr>
          <w:rFonts w:ascii="Times New Roman" w:hAnsi="Times New Roman" w:cs="Times New Roman"/>
          <w:sz w:val="24"/>
          <w:szCs w:val="24"/>
        </w:rPr>
        <w:t>čipove</w:t>
      </w:r>
      <w:r w:rsidR="00B67547">
        <w:rPr>
          <w:rFonts w:ascii="Times New Roman" w:hAnsi="Times New Roman" w:cs="Times New Roman"/>
          <w:sz w:val="24"/>
          <w:szCs w:val="24"/>
        </w:rPr>
        <w:t>)</w:t>
      </w:r>
      <w:r w:rsidR="00F442FB">
        <w:rPr>
          <w:rFonts w:ascii="Times New Roman" w:hAnsi="Times New Roman" w:cs="Times New Roman"/>
          <w:sz w:val="24"/>
          <w:szCs w:val="24"/>
        </w:rPr>
        <w:t>.</w:t>
      </w:r>
    </w:p>
    <w:p w:rsidR="003C76A6" w:rsidRDefault="00F442FB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J.</w:t>
      </w:r>
      <w:r w:rsidR="003C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6A6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3C76A6">
        <w:rPr>
          <w:rFonts w:ascii="Times New Roman" w:hAnsi="Times New Roman" w:cs="Times New Roman"/>
          <w:sz w:val="24"/>
          <w:szCs w:val="24"/>
        </w:rPr>
        <w:t xml:space="preserve"> postavio je pitanje vezano za </w:t>
      </w:r>
      <w:proofErr w:type="spellStart"/>
      <w:r w:rsidR="003C76A6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3C76A6">
        <w:rPr>
          <w:rFonts w:ascii="Times New Roman" w:hAnsi="Times New Roman" w:cs="Times New Roman"/>
          <w:sz w:val="24"/>
          <w:szCs w:val="24"/>
        </w:rPr>
        <w:t xml:space="preserve"> dvorište na što se odnose ta sredstva, kakvu ćemo opremu imati. </w:t>
      </w:r>
    </w:p>
    <w:p w:rsidR="009E1B9E" w:rsidRDefault="0067726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je dao pročelnik T. Kuna.</w:t>
      </w:r>
    </w:p>
    <w:p w:rsidR="0067726E" w:rsidRDefault="0067726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9E1B9E" w:rsidRDefault="009E1B9E" w:rsidP="009E1B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9E1B9E" w:rsidRDefault="009E1B9E" w:rsidP="009E1B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donošenju Plana gospodarenja otpadom Općine Čepin</w:t>
      </w:r>
    </w:p>
    <w:p w:rsidR="009E1B9E" w:rsidRDefault="009E1B9E" w:rsidP="009E1B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2018.-2023. godine</w:t>
      </w:r>
    </w:p>
    <w:p w:rsidR="009E1B9E" w:rsidRDefault="009E1B9E" w:rsidP="009E1B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(Odluke o donošenju Plana gospodarenja otpadom Općine Čepin</w:t>
      </w:r>
    </w:p>
    <w:p w:rsidR="009E1B9E" w:rsidRDefault="009E1B9E" w:rsidP="009E1B9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2018.-2023. godine je sastavni dio ovog Zapisnika)</w:t>
      </w:r>
    </w:p>
    <w:p w:rsidR="00625D6C" w:rsidRDefault="00625D6C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5. DONOŠENJE ODLUKE O UVJETIMA I NAČINU DRŽANJA KUĆNIH</w:t>
      </w: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LJUBIMACA I NAČINU POSTUPANJA S NAPUŠTENIM I IZGUBLJENIM</w:t>
      </w: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ŽIVOTINJAMA, TE DIVLJIM ŽIVOTINJAMA PRONAĐENIM IZVAN</w:t>
      </w: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PRIRODNOG STANIŠTA NA PODRUČJU OPĆINE ČEPIN</w:t>
      </w:r>
    </w:p>
    <w:p w:rsidR="004D66B8" w:rsidRDefault="004D66B8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5. dnevnog reda.</w:t>
      </w:r>
    </w:p>
    <w:p w:rsidR="009E1B9E" w:rsidRDefault="009E1B9E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</w:t>
      </w:r>
      <w:r w:rsidR="0067726E">
        <w:rPr>
          <w:rFonts w:ascii="Times New Roman" w:hAnsi="Times New Roman" w:cs="Times New Roman"/>
          <w:sz w:val="24"/>
          <w:szCs w:val="24"/>
        </w:rPr>
        <w:t>čne je upoznao pročelnik T.</w:t>
      </w:r>
      <w:r>
        <w:rPr>
          <w:rFonts w:ascii="Times New Roman" w:hAnsi="Times New Roman" w:cs="Times New Roman"/>
          <w:sz w:val="24"/>
          <w:szCs w:val="24"/>
        </w:rPr>
        <w:t xml:space="preserve"> Kuna istaknuvši kako u skladu s novim Zakonom o zaštiti životinja koji je snazi od 01. siječnja 2018. godine propisao da sve jedinice lokalne samouprave moraju donijeti Odluke o načinu držanja kućnih ljubicama </w:t>
      </w:r>
      <w:r w:rsidR="008A681E">
        <w:rPr>
          <w:rFonts w:ascii="Times New Roman" w:hAnsi="Times New Roman" w:cs="Times New Roman"/>
          <w:sz w:val="24"/>
          <w:szCs w:val="24"/>
        </w:rPr>
        <w:t xml:space="preserve">i načinu postupanja s napuštenim i izgubljenim životinjama, te divljim životinjama pronađenim izvan prirodnog staništa. </w:t>
      </w:r>
      <w:r w:rsidR="00A50F70">
        <w:rPr>
          <w:rFonts w:ascii="Times New Roman" w:hAnsi="Times New Roman" w:cs="Times New Roman"/>
          <w:sz w:val="24"/>
          <w:szCs w:val="24"/>
        </w:rPr>
        <w:t xml:space="preserve">Upoznao je nazočne sa </w:t>
      </w:r>
      <w:r w:rsidR="00A50F70" w:rsidRPr="0067726E">
        <w:rPr>
          <w:rFonts w:ascii="Times New Roman" w:hAnsi="Times New Roman" w:cs="Times New Roman"/>
          <w:sz w:val="24"/>
          <w:szCs w:val="24"/>
        </w:rPr>
        <w:t>predloženom Odlukom</w:t>
      </w:r>
      <w:r w:rsidR="00A50F70">
        <w:rPr>
          <w:rFonts w:ascii="Times New Roman" w:hAnsi="Times New Roman" w:cs="Times New Roman"/>
          <w:sz w:val="24"/>
          <w:szCs w:val="24"/>
        </w:rPr>
        <w:t>, te</w:t>
      </w:r>
      <w:r w:rsidR="00BA40AE">
        <w:rPr>
          <w:rFonts w:ascii="Times New Roman" w:hAnsi="Times New Roman" w:cs="Times New Roman"/>
          <w:sz w:val="24"/>
          <w:szCs w:val="24"/>
        </w:rPr>
        <w:t xml:space="preserve"> naveo kako je Županija dužna imati jedno sklonište. N</w:t>
      </w:r>
      <w:r w:rsidR="00A50F70">
        <w:rPr>
          <w:rFonts w:ascii="Times New Roman" w:hAnsi="Times New Roman" w:cs="Times New Roman"/>
          <w:sz w:val="24"/>
          <w:szCs w:val="24"/>
        </w:rPr>
        <w:t xml:space="preserve">aveo kako je sve troškove </w:t>
      </w:r>
      <w:r w:rsidR="00BA40AE">
        <w:rPr>
          <w:rFonts w:ascii="Times New Roman" w:hAnsi="Times New Roman" w:cs="Times New Roman"/>
          <w:sz w:val="24"/>
          <w:szCs w:val="24"/>
        </w:rPr>
        <w:t xml:space="preserve">oko zaštite životinja </w:t>
      </w:r>
      <w:r w:rsidR="00A50F70">
        <w:rPr>
          <w:rFonts w:ascii="Times New Roman" w:hAnsi="Times New Roman" w:cs="Times New Roman"/>
          <w:sz w:val="24"/>
          <w:szCs w:val="24"/>
        </w:rPr>
        <w:t xml:space="preserve">dužna snositi jedinica lokalne samouprave. </w:t>
      </w:r>
    </w:p>
    <w:p w:rsidR="00A4591B" w:rsidRDefault="00A4591B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591B" w:rsidRDefault="00A4591B" w:rsidP="0087651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A4591B" w:rsidRDefault="00A4591B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A4591B" w:rsidRDefault="00A4591B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uvjetima i načinu držanja kućnih ljubimaca i načinu postupanja s napuštenim</w:t>
      </w:r>
    </w:p>
    <w:p w:rsidR="00A4591B" w:rsidRDefault="00A4591B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izgubljenim životinjama, te divljim životinjama pronađenim izvan prirodnog</w:t>
      </w:r>
    </w:p>
    <w:p w:rsidR="00A4591B" w:rsidRDefault="00A62312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4591B">
        <w:rPr>
          <w:rFonts w:ascii="Times New Roman" w:hAnsi="Times New Roman" w:cs="Times New Roman"/>
          <w:sz w:val="24"/>
          <w:szCs w:val="24"/>
        </w:rPr>
        <w:t>taništa na području Općine Čepin</w:t>
      </w:r>
    </w:p>
    <w:p w:rsidR="00A4591B" w:rsidRDefault="00A4591B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ovog Zapisnika)</w:t>
      </w:r>
    </w:p>
    <w:p w:rsidR="00A4591B" w:rsidRDefault="00A4591B" w:rsidP="00A4591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76516" w:rsidRDefault="00BA40AE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6. DONOŠENJE ZAKLJUČKA O USVAJANJU PROČIŠĆENOG TEKSTA</w:t>
      </w:r>
    </w:p>
    <w:p w:rsidR="00BA40AE" w:rsidRDefault="00BA40AE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ODLUKE O PROSTORNOM PLANU UREĐENJA OPĆINE ČEPIN</w:t>
      </w:r>
    </w:p>
    <w:p w:rsidR="004D66B8" w:rsidRDefault="004D66B8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F43" w:rsidRDefault="00531F43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6. dnevnog reda.</w:t>
      </w:r>
    </w:p>
    <w:p w:rsidR="00531F43" w:rsidRDefault="00531F43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</w:t>
      </w:r>
      <w:r w:rsidR="00A62312">
        <w:rPr>
          <w:rFonts w:ascii="Times New Roman" w:hAnsi="Times New Roman" w:cs="Times New Roman"/>
          <w:sz w:val="24"/>
          <w:szCs w:val="24"/>
        </w:rPr>
        <w:t>ne je upoznao pročelnik T.</w:t>
      </w:r>
      <w:r>
        <w:rPr>
          <w:rFonts w:ascii="Times New Roman" w:hAnsi="Times New Roman" w:cs="Times New Roman"/>
          <w:sz w:val="24"/>
          <w:szCs w:val="24"/>
        </w:rPr>
        <w:t xml:space="preserve"> Kuna te ujedno povezao i točku 7. dnevnog reda rekavši kako je u Zakonu propisano kada se donese Prostorni plan odnosno Izmjene i dopune Prostornog plana i Izmjene i dopune Urbanističkog plana „Plandište 1“ Općina je dužna objaviti pročišćeni tekst i on se mora objaviti i </w:t>
      </w:r>
      <w:r w:rsidR="00A62312">
        <w:rPr>
          <w:rFonts w:ascii="Times New Roman" w:hAnsi="Times New Roman" w:cs="Times New Roman"/>
          <w:sz w:val="24"/>
          <w:szCs w:val="24"/>
        </w:rPr>
        <w:t>proslijediti na određene adrese.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43" w:rsidRDefault="00531F43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F43" w:rsidRDefault="00531F43" w:rsidP="008765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pročišćenog teksta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Odluke o Prostornom planu uređenja Općine Čepin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ovog Zapisnika)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1F43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7. DONOŠENJE ZAKLJUČKA O USVAJANJU PROČIŠĆENOG TEKSTA </w:t>
      </w:r>
    </w:p>
    <w:p w:rsidR="00531F43" w:rsidRDefault="00531F43" w:rsidP="00A623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ODLUKE O DONOŠENJU URBANISTIČKOG PLANA UREĐENJA</w:t>
      </w:r>
    </w:p>
    <w:p w:rsidR="004D66B8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„PLANDIŠTE 1“ ČEPIN</w:t>
      </w:r>
    </w:p>
    <w:p w:rsidR="00531F43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F43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zajedno sa dnevnim redom dobili i materijal za točku 7. dnevnog reda.</w:t>
      </w:r>
    </w:p>
    <w:p w:rsidR="00531F43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F43" w:rsidRDefault="00531F43" w:rsidP="00531F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pročišćenog teksta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Odluke o donošenju Urbanističkog plana uređenja „Plandište 1“ Čepin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ovog Zapisnika)</w:t>
      </w:r>
    </w:p>
    <w:p w:rsidR="00531F43" w:rsidRDefault="00531F43" w:rsidP="00531F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1F43" w:rsidRDefault="002049E6" w:rsidP="002049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8. DONOŠENJE ODLUKE O IZMJENAMA I DOPUNAMA ODLUKE O</w:t>
      </w:r>
    </w:p>
    <w:p w:rsidR="002049E6" w:rsidRDefault="002049E6" w:rsidP="002049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VISINI NAJMA ZA LOVAČKI DOM U ČEPINU</w:t>
      </w:r>
    </w:p>
    <w:p w:rsidR="0009116E" w:rsidRDefault="0009116E" w:rsidP="002049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49E6" w:rsidRDefault="002049E6" w:rsidP="002049E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Crnković, pročelnik, naveo je kako je Općinska uprava u petak (11.05.2018.) zaprimila</w:t>
      </w:r>
      <w:r w:rsidR="00823267">
        <w:rPr>
          <w:rFonts w:ascii="Times New Roman" w:hAnsi="Times New Roman" w:cs="Times New Roman"/>
          <w:sz w:val="24"/>
          <w:szCs w:val="24"/>
        </w:rPr>
        <w:t xml:space="preserve"> od Lovačkog doma </w:t>
      </w:r>
      <w:r>
        <w:rPr>
          <w:rFonts w:ascii="Times New Roman" w:hAnsi="Times New Roman" w:cs="Times New Roman"/>
          <w:sz w:val="24"/>
          <w:szCs w:val="24"/>
        </w:rPr>
        <w:t>zamolbu nakon što su materijali</w:t>
      </w:r>
      <w:r w:rsidR="00A94987">
        <w:rPr>
          <w:rFonts w:ascii="Times New Roman" w:hAnsi="Times New Roman" w:cs="Times New Roman"/>
          <w:sz w:val="24"/>
          <w:szCs w:val="24"/>
        </w:rPr>
        <w:t xml:space="preserve"> već bili poslani vijećnicima. N</w:t>
      </w:r>
      <w:r>
        <w:rPr>
          <w:rFonts w:ascii="Times New Roman" w:hAnsi="Times New Roman" w:cs="Times New Roman"/>
          <w:sz w:val="24"/>
          <w:szCs w:val="24"/>
        </w:rPr>
        <w:t>aveo</w:t>
      </w:r>
      <w:r w:rsidR="00A94987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da se Lovačkom društvu koje</w:t>
      </w:r>
      <w:r w:rsidR="00A94987">
        <w:rPr>
          <w:rFonts w:ascii="Times New Roman" w:hAnsi="Times New Roman" w:cs="Times New Roman"/>
          <w:sz w:val="24"/>
          <w:szCs w:val="24"/>
        </w:rPr>
        <w:t xml:space="preserve"> je i do sada koristilo salu, a </w:t>
      </w:r>
      <w:r>
        <w:rPr>
          <w:rFonts w:ascii="Times New Roman" w:hAnsi="Times New Roman" w:cs="Times New Roman"/>
          <w:sz w:val="24"/>
          <w:szCs w:val="24"/>
        </w:rPr>
        <w:t>u Odluci o izmjenama i dopunama</w:t>
      </w:r>
      <w:r w:rsidR="00823267">
        <w:rPr>
          <w:rFonts w:ascii="Times New Roman" w:hAnsi="Times New Roman" w:cs="Times New Roman"/>
          <w:sz w:val="24"/>
          <w:szCs w:val="24"/>
        </w:rPr>
        <w:t xml:space="preserve"> iste</w:t>
      </w:r>
      <w:r>
        <w:rPr>
          <w:rFonts w:ascii="Times New Roman" w:hAnsi="Times New Roman" w:cs="Times New Roman"/>
          <w:sz w:val="24"/>
          <w:szCs w:val="24"/>
        </w:rPr>
        <w:t xml:space="preserve"> navedene Odluke omogućuje </w:t>
      </w:r>
      <w:r w:rsidR="00A94987">
        <w:rPr>
          <w:rFonts w:ascii="Times New Roman" w:hAnsi="Times New Roman" w:cs="Times New Roman"/>
          <w:sz w:val="24"/>
          <w:szCs w:val="24"/>
        </w:rPr>
        <w:t xml:space="preserve">besplatno korištenje </w:t>
      </w:r>
      <w:r>
        <w:rPr>
          <w:rFonts w:ascii="Times New Roman" w:hAnsi="Times New Roman" w:cs="Times New Roman"/>
          <w:sz w:val="24"/>
          <w:szCs w:val="24"/>
        </w:rPr>
        <w:t>i članovima tog Lovačkog društva Čepin</w:t>
      </w:r>
      <w:r w:rsidR="00823267">
        <w:rPr>
          <w:rFonts w:ascii="Times New Roman" w:hAnsi="Times New Roman" w:cs="Times New Roman"/>
          <w:sz w:val="24"/>
          <w:szCs w:val="24"/>
        </w:rPr>
        <w:t>, a do sada to nije</w:t>
      </w:r>
      <w:r w:rsidR="00A94987">
        <w:rPr>
          <w:rFonts w:ascii="Times New Roman" w:hAnsi="Times New Roman" w:cs="Times New Roman"/>
          <w:sz w:val="24"/>
          <w:szCs w:val="24"/>
        </w:rPr>
        <w:t xml:space="preserve"> bio slučaj. Do sada su članovi</w:t>
      </w:r>
      <w:r w:rsidR="00823267">
        <w:rPr>
          <w:rFonts w:ascii="Times New Roman" w:hAnsi="Times New Roman" w:cs="Times New Roman"/>
          <w:sz w:val="24"/>
          <w:szCs w:val="24"/>
        </w:rPr>
        <w:t xml:space="preserve"> imali pravo za isključivo korištenje </w:t>
      </w:r>
      <w:r w:rsidR="00A94987">
        <w:rPr>
          <w:rFonts w:ascii="Times New Roman" w:hAnsi="Times New Roman" w:cs="Times New Roman"/>
          <w:sz w:val="24"/>
          <w:szCs w:val="24"/>
        </w:rPr>
        <w:t xml:space="preserve">za </w:t>
      </w:r>
      <w:r w:rsidR="00823267">
        <w:rPr>
          <w:rFonts w:ascii="Times New Roman" w:hAnsi="Times New Roman" w:cs="Times New Roman"/>
          <w:sz w:val="24"/>
          <w:szCs w:val="24"/>
        </w:rPr>
        <w:t xml:space="preserve">svadbene svečanosti. </w:t>
      </w:r>
      <w:r>
        <w:rPr>
          <w:rFonts w:ascii="Times New Roman" w:hAnsi="Times New Roman" w:cs="Times New Roman"/>
          <w:sz w:val="24"/>
          <w:szCs w:val="24"/>
        </w:rPr>
        <w:t xml:space="preserve"> Vijećnici su na stol dobili prijedlog Odluke o izmjenama i dopunama Odluke o visini najma za Lovački dom u Čepinu. </w:t>
      </w:r>
    </w:p>
    <w:p w:rsidR="00876516" w:rsidRDefault="00876516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267" w:rsidRDefault="00823267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jednoglasno je donijelo</w:t>
      </w:r>
    </w:p>
    <w:p w:rsidR="00823267" w:rsidRDefault="00823267" w:rsidP="008232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823267" w:rsidRDefault="00823267" w:rsidP="008232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izmjenama i dopunama Odluke o visini najma za Lovački dom u Čepinu</w:t>
      </w:r>
    </w:p>
    <w:p w:rsidR="00823267" w:rsidRDefault="00823267" w:rsidP="008232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o izmjenama i dopunama Odluke o visini najma za Lovački dom u Čepinu sastavni je dio ovog Zapisnika)</w:t>
      </w:r>
    </w:p>
    <w:p w:rsidR="00823267" w:rsidRDefault="00823267" w:rsidP="0082326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23267" w:rsidRDefault="00823267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9. RAZNO</w:t>
      </w:r>
    </w:p>
    <w:p w:rsidR="004D66B8" w:rsidRDefault="004D66B8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267" w:rsidRDefault="00A94987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</w:t>
      </w:r>
      <w:r w:rsidR="006B1000">
        <w:rPr>
          <w:rFonts w:ascii="Times New Roman" w:hAnsi="Times New Roman" w:cs="Times New Roman"/>
          <w:sz w:val="24"/>
          <w:szCs w:val="24"/>
        </w:rPr>
        <w:t xml:space="preserve"> Brekalo je naveo kako je člankom 48. Statua Općine Čepin načelnik dužan dva put godišnje podnijeti Polugodišnje izvješće o svom radu. Zanima ga da li je bila nekakva sjednica na kojoj je načelnik podnio to izvješće, ako nije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1000">
        <w:rPr>
          <w:rFonts w:ascii="Times New Roman" w:hAnsi="Times New Roman" w:cs="Times New Roman"/>
          <w:sz w:val="24"/>
          <w:szCs w:val="24"/>
        </w:rPr>
        <w:t xml:space="preserve"> postavio je pitanje zašto nije i dali će podnijeti. </w:t>
      </w:r>
    </w:p>
    <w:p w:rsidR="006B1000" w:rsidRDefault="00A94987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J.</w:t>
      </w:r>
      <w:r w:rsidR="006B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00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="006B1000">
        <w:rPr>
          <w:rFonts w:ascii="Times New Roman" w:hAnsi="Times New Roman" w:cs="Times New Roman"/>
          <w:sz w:val="24"/>
          <w:szCs w:val="24"/>
        </w:rPr>
        <w:t xml:space="preserve"> zahvalio je se općinskom načelniku zato što je izašao u susret Inicijativama i dozvolio lokacije za korištenje štandova bez naknade za održavanje referenduma. </w:t>
      </w:r>
    </w:p>
    <w:p w:rsidR="00B56934" w:rsidRDefault="004A39F9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</w:t>
      </w:r>
      <w:r w:rsidR="00217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</w:t>
      </w:r>
      <w:r w:rsidR="00634D81">
        <w:rPr>
          <w:rFonts w:ascii="Times New Roman" w:hAnsi="Times New Roman" w:cs="Times New Roman"/>
          <w:sz w:val="24"/>
          <w:szCs w:val="24"/>
        </w:rPr>
        <w:t>o je</w:t>
      </w:r>
      <w:r>
        <w:rPr>
          <w:rFonts w:ascii="Times New Roman" w:hAnsi="Times New Roman" w:cs="Times New Roman"/>
          <w:sz w:val="24"/>
          <w:szCs w:val="24"/>
        </w:rPr>
        <w:t xml:space="preserve"> li može dobiti  odgovor na svoje gore postavljeno pitanje</w:t>
      </w:r>
      <w:r w:rsidR="00B56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175" w:rsidRDefault="00D27175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je rekao da se žali upravi Vodovoda.</w:t>
      </w:r>
    </w:p>
    <w:p w:rsidR="004A39F9" w:rsidRDefault="00D27175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m</w:t>
      </w:r>
      <w:r w:rsidR="004A39F9">
        <w:rPr>
          <w:rFonts w:ascii="Times New Roman" w:hAnsi="Times New Roman" w:cs="Times New Roman"/>
          <w:sz w:val="24"/>
          <w:szCs w:val="24"/>
        </w:rPr>
        <w:t>oli da se zapiše u zapisnik da mu je načelnik rekao da se žali upravi Vodovoda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000" w:rsidRDefault="00A94987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D.</w:t>
      </w:r>
      <w:r w:rsidR="006B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000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6B1000">
        <w:rPr>
          <w:rFonts w:ascii="Times New Roman" w:hAnsi="Times New Roman" w:cs="Times New Roman"/>
          <w:sz w:val="24"/>
          <w:szCs w:val="24"/>
        </w:rPr>
        <w:t xml:space="preserve"> postavio je pitanje do kada su stigli pregovori sa Vodovodom-Osijek u smislu našeg spajanja sa Osječkim vodovodom, dali su ti pregovori uopće u tijeku, gdje je to </w:t>
      </w:r>
      <w:r w:rsidR="006B1000">
        <w:rPr>
          <w:rFonts w:ascii="Times New Roman" w:hAnsi="Times New Roman" w:cs="Times New Roman"/>
          <w:sz w:val="24"/>
          <w:szCs w:val="24"/>
        </w:rPr>
        <w:lastRenderedPageBreak/>
        <w:t>zapelo i kakvi su izgledi da</w:t>
      </w:r>
      <w:r w:rsidR="005F6423">
        <w:rPr>
          <w:rFonts w:ascii="Times New Roman" w:hAnsi="Times New Roman" w:cs="Times New Roman"/>
          <w:sz w:val="24"/>
          <w:szCs w:val="24"/>
        </w:rPr>
        <w:t xml:space="preserve"> se pripojimo Osječkom</w:t>
      </w:r>
      <w:r w:rsidR="00A100CC">
        <w:rPr>
          <w:rFonts w:ascii="Times New Roman" w:hAnsi="Times New Roman" w:cs="Times New Roman"/>
          <w:sz w:val="24"/>
          <w:szCs w:val="24"/>
        </w:rPr>
        <w:t xml:space="preserve"> vodovodu. O</w:t>
      </w:r>
      <w:r w:rsidR="00585BF0">
        <w:rPr>
          <w:rFonts w:ascii="Times New Roman" w:hAnsi="Times New Roman" w:cs="Times New Roman"/>
          <w:sz w:val="24"/>
          <w:szCs w:val="24"/>
        </w:rPr>
        <w:t xml:space="preserve">sobno </w:t>
      </w:r>
      <w:r w:rsidR="00E17C13">
        <w:rPr>
          <w:rFonts w:ascii="Times New Roman" w:hAnsi="Times New Roman" w:cs="Times New Roman"/>
          <w:sz w:val="24"/>
          <w:szCs w:val="24"/>
        </w:rPr>
        <w:t>misli da je to dobra stvar</w:t>
      </w:r>
      <w:r w:rsidR="005120D6">
        <w:rPr>
          <w:rFonts w:ascii="Times New Roman" w:hAnsi="Times New Roman" w:cs="Times New Roman"/>
          <w:sz w:val="24"/>
          <w:szCs w:val="24"/>
        </w:rPr>
        <w:t>,</w:t>
      </w:r>
      <w:r w:rsidR="00E17C13">
        <w:rPr>
          <w:rFonts w:ascii="Times New Roman" w:hAnsi="Times New Roman" w:cs="Times New Roman"/>
          <w:sz w:val="24"/>
          <w:szCs w:val="24"/>
        </w:rPr>
        <w:t xml:space="preserve"> </w:t>
      </w:r>
      <w:r w:rsidR="005F6423">
        <w:rPr>
          <w:rFonts w:ascii="Times New Roman" w:hAnsi="Times New Roman" w:cs="Times New Roman"/>
          <w:sz w:val="24"/>
          <w:szCs w:val="24"/>
        </w:rPr>
        <w:t>zbog</w:t>
      </w:r>
      <w:r w:rsidR="00E17C13">
        <w:rPr>
          <w:rFonts w:ascii="Times New Roman" w:hAnsi="Times New Roman" w:cs="Times New Roman"/>
          <w:sz w:val="24"/>
          <w:szCs w:val="24"/>
        </w:rPr>
        <w:t xml:space="preserve"> stare derutne</w:t>
      </w:r>
      <w:r w:rsidR="005120D6">
        <w:rPr>
          <w:rFonts w:ascii="Times New Roman" w:hAnsi="Times New Roman" w:cs="Times New Roman"/>
          <w:sz w:val="24"/>
          <w:szCs w:val="24"/>
        </w:rPr>
        <w:t xml:space="preserve"> </w:t>
      </w:r>
      <w:r w:rsidR="00942843">
        <w:rPr>
          <w:rFonts w:ascii="Times New Roman" w:hAnsi="Times New Roman" w:cs="Times New Roman"/>
          <w:sz w:val="24"/>
          <w:szCs w:val="24"/>
        </w:rPr>
        <w:t xml:space="preserve">42 ili 44 km </w:t>
      </w:r>
      <w:r w:rsidR="00E17C13">
        <w:rPr>
          <w:rFonts w:ascii="Times New Roman" w:hAnsi="Times New Roman" w:cs="Times New Roman"/>
          <w:sz w:val="24"/>
          <w:szCs w:val="24"/>
        </w:rPr>
        <w:t xml:space="preserve">duge vodovodne mreže </w:t>
      </w:r>
      <w:r w:rsidR="005F6423">
        <w:rPr>
          <w:rFonts w:ascii="Times New Roman" w:hAnsi="Times New Roman" w:cs="Times New Roman"/>
          <w:sz w:val="24"/>
          <w:szCs w:val="24"/>
        </w:rPr>
        <w:t xml:space="preserve">koju treba </w:t>
      </w:r>
      <w:r w:rsidR="00942843">
        <w:rPr>
          <w:rFonts w:ascii="Times New Roman" w:hAnsi="Times New Roman" w:cs="Times New Roman"/>
          <w:sz w:val="24"/>
          <w:szCs w:val="24"/>
        </w:rPr>
        <w:t>po njemu mijenjati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="00942843">
        <w:rPr>
          <w:rFonts w:ascii="Times New Roman" w:hAnsi="Times New Roman" w:cs="Times New Roman"/>
          <w:sz w:val="24"/>
          <w:szCs w:val="24"/>
        </w:rPr>
        <w:t xml:space="preserve">jer još uvijek postoje slijepi krakovi gdje se voda zamućuje </w:t>
      </w:r>
      <w:r w:rsidR="005120D6">
        <w:rPr>
          <w:rFonts w:ascii="Times New Roman" w:hAnsi="Times New Roman" w:cs="Times New Roman"/>
          <w:sz w:val="24"/>
          <w:szCs w:val="24"/>
        </w:rPr>
        <w:t xml:space="preserve">u pojedinim ulicama, </w:t>
      </w:r>
      <w:r w:rsidR="005F6423">
        <w:rPr>
          <w:rFonts w:ascii="Times New Roman" w:hAnsi="Times New Roman" w:cs="Times New Roman"/>
          <w:sz w:val="24"/>
          <w:szCs w:val="24"/>
        </w:rPr>
        <w:t>da bi bilo dobro to što prije odradi</w:t>
      </w:r>
      <w:r w:rsidR="00E17C13">
        <w:rPr>
          <w:rFonts w:ascii="Times New Roman" w:hAnsi="Times New Roman" w:cs="Times New Roman"/>
          <w:sz w:val="24"/>
          <w:szCs w:val="24"/>
        </w:rPr>
        <w:t>ti</w:t>
      </w:r>
      <w:r w:rsidR="005F6423">
        <w:rPr>
          <w:rFonts w:ascii="Times New Roman" w:hAnsi="Times New Roman" w:cs="Times New Roman"/>
          <w:sz w:val="24"/>
          <w:szCs w:val="24"/>
        </w:rPr>
        <w:t>, a ne samo zbog toga</w:t>
      </w:r>
      <w:r w:rsidR="00A01405">
        <w:rPr>
          <w:rFonts w:ascii="Times New Roman" w:hAnsi="Times New Roman" w:cs="Times New Roman"/>
          <w:sz w:val="24"/>
          <w:szCs w:val="24"/>
        </w:rPr>
        <w:t>,</w:t>
      </w:r>
      <w:r w:rsidR="005F6423">
        <w:rPr>
          <w:rFonts w:ascii="Times New Roman" w:hAnsi="Times New Roman" w:cs="Times New Roman"/>
          <w:sz w:val="24"/>
          <w:szCs w:val="24"/>
        </w:rPr>
        <w:t xml:space="preserve"> nego i zbog toga što je siguran da onda uvažavajući cijenu vode </w:t>
      </w:r>
      <w:r w:rsidR="005120D6">
        <w:rPr>
          <w:rFonts w:ascii="Times New Roman" w:hAnsi="Times New Roman" w:cs="Times New Roman"/>
          <w:sz w:val="24"/>
          <w:szCs w:val="24"/>
        </w:rPr>
        <w:t>i onako</w:t>
      </w:r>
      <w:r w:rsidR="000E6C34">
        <w:rPr>
          <w:rFonts w:ascii="Times New Roman" w:hAnsi="Times New Roman" w:cs="Times New Roman"/>
          <w:sz w:val="24"/>
          <w:szCs w:val="24"/>
        </w:rPr>
        <w:t xml:space="preserve"> </w:t>
      </w:r>
      <w:r w:rsidR="005120D6">
        <w:rPr>
          <w:rFonts w:ascii="Times New Roman" w:hAnsi="Times New Roman" w:cs="Times New Roman"/>
          <w:sz w:val="24"/>
          <w:szCs w:val="24"/>
        </w:rPr>
        <w:t>kako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="000E6C34">
        <w:rPr>
          <w:rFonts w:ascii="Times New Roman" w:hAnsi="Times New Roman" w:cs="Times New Roman"/>
          <w:sz w:val="24"/>
          <w:szCs w:val="24"/>
        </w:rPr>
        <w:t xml:space="preserve">nam </w:t>
      </w:r>
      <w:r w:rsidR="005120D6">
        <w:rPr>
          <w:rFonts w:ascii="Times New Roman" w:hAnsi="Times New Roman" w:cs="Times New Roman"/>
          <w:sz w:val="24"/>
          <w:szCs w:val="24"/>
        </w:rPr>
        <w:t xml:space="preserve">je </w:t>
      </w:r>
      <w:r w:rsidR="000E6C34">
        <w:rPr>
          <w:rFonts w:ascii="Times New Roman" w:hAnsi="Times New Roman" w:cs="Times New Roman"/>
          <w:sz w:val="24"/>
          <w:szCs w:val="24"/>
        </w:rPr>
        <w:t xml:space="preserve">oni </w:t>
      </w:r>
      <w:r w:rsidR="005120D6">
        <w:rPr>
          <w:rFonts w:ascii="Times New Roman" w:hAnsi="Times New Roman" w:cs="Times New Roman"/>
          <w:sz w:val="24"/>
          <w:szCs w:val="24"/>
        </w:rPr>
        <w:t xml:space="preserve">i </w:t>
      </w:r>
      <w:r w:rsidR="000E6C34">
        <w:rPr>
          <w:rFonts w:ascii="Times New Roman" w:hAnsi="Times New Roman" w:cs="Times New Roman"/>
          <w:sz w:val="24"/>
          <w:szCs w:val="24"/>
        </w:rPr>
        <w:t xml:space="preserve">naplaćuju da će </w:t>
      </w:r>
      <w:r w:rsidR="005F6423">
        <w:rPr>
          <w:rFonts w:ascii="Times New Roman" w:hAnsi="Times New Roman" w:cs="Times New Roman"/>
          <w:sz w:val="24"/>
          <w:szCs w:val="24"/>
        </w:rPr>
        <w:t>ta cijena vode biti za cca 1.70 ili 1,80 lipa</w:t>
      </w:r>
      <w:r w:rsidR="000E6C34">
        <w:rPr>
          <w:rFonts w:ascii="Times New Roman" w:hAnsi="Times New Roman" w:cs="Times New Roman"/>
          <w:sz w:val="24"/>
          <w:szCs w:val="24"/>
        </w:rPr>
        <w:t xml:space="preserve"> po m3</w:t>
      </w:r>
      <w:r w:rsidR="005120D6">
        <w:rPr>
          <w:rFonts w:ascii="Times New Roman" w:hAnsi="Times New Roman" w:cs="Times New Roman"/>
          <w:sz w:val="24"/>
          <w:szCs w:val="24"/>
        </w:rPr>
        <w:t xml:space="preserve"> jeftinije, a to znači da će u ukupno iznosu biti preko 3,00 kn jeftinija uzimajući u obzir</w:t>
      </w:r>
      <w:r w:rsidR="002B361B">
        <w:rPr>
          <w:rFonts w:ascii="Times New Roman" w:hAnsi="Times New Roman" w:cs="Times New Roman"/>
          <w:sz w:val="24"/>
          <w:szCs w:val="24"/>
        </w:rPr>
        <w:t xml:space="preserve"> daljnje plaćanje za kanalizaciju onoliko koliko se utroši vode</w:t>
      </w:r>
      <w:r w:rsidR="000E6C34">
        <w:rPr>
          <w:rFonts w:ascii="Times New Roman" w:hAnsi="Times New Roman" w:cs="Times New Roman"/>
          <w:sz w:val="24"/>
          <w:szCs w:val="24"/>
        </w:rPr>
        <w:t>.</w:t>
      </w:r>
      <w:r w:rsidR="005F6423">
        <w:rPr>
          <w:rFonts w:ascii="Times New Roman" w:hAnsi="Times New Roman" w:cs="Times New Roman"/>
          <w:sz w:val="24"/>
          <w:szCs w:val="24"/>
        </w:rPr>
        <w:t xml:space="preserve"> </w:t>
      </w:r>
      <w:r w:rsidR="004F0A01">
        <w:rPr>
          <w:rFonts w:ascii="Times New Roman" w:hAnsi="Times New Roman" w:cs="Times New Roman"/>
          <w:sz w:val="24"/>
          <w:szCs w:val="24"/>
        </w:rPr>
        <w:t>Također je istaknuo kako je na jednoj od prethodnih sjednica Vijeća u bivšem sazivu imenovan</w:t>
      </w:r>
      <w:r w:rsidR="00330E5C">
        <w:rPr>
          <w:rFonts w:ascii="Times New Roman" w:hAnsi="Times New Roman" w:cs="Times New Roman"/>
          <w:sz w:val="24"/>
          <w:szCs w:val="24"/>
        </w:rPr>
        <w:t xml:space="preserve"> u pregovarački tim između Urednosti-Komunalca u Komisiju, odnosno u pregovarački tim</w:t>
      </w:r>
      <w:r w:rsidR="004F0A01">
        <w:rPr>
          <w:rFonts w:ascii="Times New Roman" w:hAnsi="Times New Roman" w:cs="Times New Roman"/>
          <w:sz w:val="24"/>
          <w:szCs w:val="24"/>
        </w:rPr>
        <w:t xml:space="preserve"> zajedno sa načelnikom i di</w:t>
      </w:r>
      <w:r w:rsidR="00330E5C">
        <w:rPr>
          <w:rFonts w:ascii="Times New Roman" w:hAnsi="Times New Roman" w:cs="Times New Roman"/>
          <w:sz w:val="24"/>
          <w:szCs w:val="24"/>
        </w:rPr>
        <w:t xml:space="preserve">rektorom poduzeća Urednost, te </w:t>
      </w:r>
      <w:r w:rsidR="004F0A01">
        <w:rPr>
          <w:rFonts w:ascii="Times New Roman" w:hAnsi="Times New Roman" w:cs="Times New Roman"/>
          <w:sz w:val="24"/>
          <w:szCs w:val="24"/>
        </w:rPr>
        <w:t>naveo da</w:t>
      </w:r>
      <w:r w:rsidR="00330E5C">
        <w:rPr>
          <w:rFonts w:ascii="Times New Roman" w:hAnsi="Times New Roman" w:cs="Times New Roman"/>
          <w:sz w:val="24"/>
          <w:szCs w:val="24"/>
        </w:rPr>
        <w:t xml:space="preserve"> on</w:t>
      </w:r>
      <w:r w:rsidR="004F0A01">
        <w:rPr>
          <w:rFonts w:ascii="Times New Roman" w:hAnsi="Times New Roman" w:cs="Times New Roman"/>
          <w:sz w:val="24"/>
          <w:szCs w:val="24"/>
        </w:rPr>
        <w:t xml:space="preserve"> nikada</w:t>
      </w:r>
      <w:r w:rsidR="00330E5C">
        <w:rPr>
          <w:rFonts w:ascii="Times New Roman" w:hAnsi="Times New Roman" w:cs="Times New Roman"/>
          <w:sz w:val="24"/>
          <w:szCs w:val="24"/>
        </w:rPr>
        <w:t xml:space="preserve"> nije bio ni na jednom pregovoru i</w:t>
      </w:r>
      <w:r w:rsidR="004F0A01">
        <w:rPr>
          <w:rFonts w:ascii="Times New Roman" w:hAnsi="Times New Roman" w:cs="Times New Roman"/>
          <w:sz w:val="24"/>
          <w:szCs w:val="24"/>
        </w:rPr>
        <w:t xml:space="preserve"> </w:t>
      </w:r>
      <w:r w:rsidR="00330E5C">
        <w:rPr>
          <w:rFonts w:ascii="Times New Roman" w:hAnsi="Times New Roman" w:cs="Times New Roman"/>
          <w:sz w:val="24"/>
          <w:szCs w:val="24"/>
        </w:rPr>
        <w:t xml:space="preserve">nikada </w:t>
      </w:r>
      <w:r w:rsidR="004F0A01">
        <w:rPr>
          <w:rFonts w:ascii="Times New Roman" w:hAnsi="Times New Roman" w:cs="Times New Roman"/>
          <w:sz w:val="24"/>
          <w:szCs w:val="24"/>
        </w:rPr>
        <w:t xml:space="preserve">nije došlo do razrješenja. </w:t>
      </w:r>
    </w:p>
    <w:p w:rsidR="00330E5C" w:rsidRDefault="00330E5C" w:rsidP="008232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</w:t>
      </w:r>
      <w:r w:rsidR="000E6C34">
        <w:rPr>
          <w:rFonts w:ascii="Times New Roman" w:hAnsi="Times New Roman" w:cs="Times New Roman"/>
          <w:sz w:val="24"/>
          <w:szCs w:val="24"/>
        </w:rPr>
        <w:t xml:space="preserve"> je dao općinski načelnik D. </w:t>
      </w:r>
      <w:proofErr w:type="spellStart"/>
      <w:r w:rsidR="000E6C34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="000E6C34">
        <w:rPr>
          <w:rFonts w:ascii="Times New Roman" w:hAnsi="Times New Roman" w:cs="Times New Roman"/>
          <w:sz w:val="24"/>
          <w:szCs w:val="24"/>
        </w:rPr>
        <w:t>.</w:t>
      </w:r>
    </w:p>
    <w:p w:rsidR="00585BF0" w:rsidRDefault="00585BF0" w:rsidP="00585B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</w:t>
      </w:r>
      <w:r w:rsidR="005D234B">
        <w:rPr>
          <w:rFonts w:ascii="Times New Roman" w:hAnsi="Times New Roman" w:cs="Times New Roman"/>
          <w:sz w:val="24"/>
          <w:szCs w:val="24"/>
        </w:rPr>
        <w:t xml:space="preserve">e Vijećnik D. </w:t>
      </w:r>
      <w:proofErr w:type="spellStart"/>
      <w:r w:rsidR="005D234B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="005D2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istaknuo </w:t>
      </w:r>
      <w:r w:rsidR="005D234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kako je na jednoj od prethodnih sjednica </w:t>
      </w:r>
      <w:r w:rsidR="002F55F1">
        <w:rPr>
          <w:rFonts w:ascii="Times New Roman" w:hAnsi="Times New Roman" w:cs="Times New Roman"/>
          <w:sz w:val="24"/>
          <w:szCs w:val="24"/>
        </w:rPr>
        <w:t xml:space="preserve">Vijeća u bivšem sazivu </w:t>
      </w:r>
      <w:r>
        <w:rPr>
          <w:rFonts w:ascii="Times New Roman" w:hAnsi="Times New Roman" w:cs="Times New Roman"/>
          <w:sz w:val="24"/>
          <w:szCs w:val="24"/>
        </w:rPr>
        <w:t>u pregovarački tim između Urednosti-Komunalca</w:t>
      </w:r>
      <w:r w:rsidR="00A100CC">
        <w:rPr>
          <w:rFonts w:ascii="Times New Roman" w:hAnsi="Times New Roman" w:cs="Times New Roman"/>
          <w:sz w:val="24"/>
          <w:szCs w:val="24"/>
        </w:rPr>
        <w:t>, a</w:t>
      </w:r>
      <w:r w:rsidR="002F55F1">
        <w:rPr>
          <w:rFonts w:ascii="Times New Roman" w:hAnsi="Times New Roman" w:cs="Times New Roman"/>
          <w:sz w:val="24"/>
          <w:szCs w:val="24"/>
        </w:rPr>
        <w:t xml:space="preserve"> onda je to bila jedna firma</w:t>
      </w:r>
      <w:r w:rsidR="00A100CC">
        <w:rPr>
          <w:rFonts w:ascii="Times New Roman" w:hAnsi="Times New Roman" w:cs="Times New Roman"/>
          <w:sz w:val="24"/>
          <w:szCs w:val="24"/>
        </w:rPr>
        <w:t>,</w:t>
      </w:r>
      <w:r w:rsidR="002F55F1">
        <w:rPr>
          <w:rFonts w:ascii="Times New Roman" w:hAnsi="Times New Roman" w:cs="Times New Roman"/>
          <w:sz w:val="24"/>
          <w:szCs w:val="24"/>
        </w:rPr>
        <w:t xml:space="preserve">  Komisija, odnosno </w:t>
      </w:r>
      <w:r>
        <w:rPr>
          <w:rFonts w:ascii="Times New Roman" w:hAnsi="Times New Roman" w:cs="Times New Roman"/>
          <w:sz w:val="24"/>
          <w:szCs w:val="24"/>
        </w:rPr>
        <w:t>pregovarački tim</w:t>
      </w:r>
      <w:r w:rsidR="002F5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5F1">
        <w:rPr>
          <w:rFonts w:ascii="Times New Roman" w:hAnsi="Times New Roman" w:cs="Times New Roman"/>
          <w:sz w:val="24"/>
          <w:szCs w:val="24"/>
        </w:rPr>
        <w:t>odglasan</w:t>
      </w:r>
      <w:proofErr w:type="spellEnd"/>
      <w:r w:rsidR="002F55F1">
        <w:rPr>
          <w:rFonts w:ascii="Times New Roman" w:hAnsi="Times New Roman" w:cs="Times New Roman"/>
          <w:sz w:val="24"/>
          <w:szCs w:val="24"/>
        </w:rPr>
        <w:t xml:space="preserve"> na Vijeću</w:t>
      </w:r>
      <w:r>
        <w:rPr>
          <w:rFonts w:ascii="Times New Roman" w:hAnsi="Times New Roman" w:cs="Times New Roman"/>
          <w:sz w:val="24"/>
          <w:szCs w:val="24"/>
        </w:rPr>
        <w:t xml:space="preserve"> u sastavu: načelnik </w:t>
      </w:r>
      <w:r w:rsidR="002F55F1">
        <w:rPr>
          <w:rFonts w:ascii="Times New Roman" w:hAnsi="Times New Roman" w:cs="Times New Roman"/>
          <w:sz w:val="24"/>
          <w:szCs w:val="24"/>
        </w:rPr>
        <w:t xml:space="preserve">općine,  direktor </w:t>
      </w:r>
      <w:r>
        <w:rPr>
          <w:rFonts w:ascii="Times New Roman" w:hAnsi="Times New Roman" w:cs="Times New Roman"/>
          <w:sz w:val="24"/>
          <w:szCs w:val="24"/>
        </w:rPr>
        <w:t>Urednost</w:t>
      </w:r>
      <w:r w:rsidR="002F55F1">
        <w:rPr>
          <w:rFonts w:ascii="Times New Roman" w:hAnsi="Times New Roman" w:cs="Times New Roman"/>
          <w:sz w:val="24"/>
          <w:szCs w:val="24"/>
        </w:rPr>
        <w:t>i i njegova malenkost,</w:t>
      </w:r>
      <w:r>
        <w:rPr>
          <w:rFonts w:ascii="Times New Roman" w:hAnsi="Times New Roman" w:cs="Times New Roman"/>
          <w:sz w:val="24"/>
          <w:szCs w:val="24"/>
        </w:rPr>
        <w:t xml:space="preserve"> te naveo da</w:t>
      </w:r>
      <w:r w:rsidR="00CE71B1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nikada nije bio ni na jednom </w:t>
      </w:r>
      <w:r w:rsidR="002F55F1">
        <w:rPr>
          <w:rFonts w:ascii="Times New Roman" w:hAnsi="Times New Roman" w:cs="Times New Roman"/>
          <w:sz w:val="24"/>
          <w:szCs w:val="24"/>
        </w:rPr>
        <w:t xml:space="preserve">ni službenom ni neslužbenom </w:t>
      </w:r>
      <w:r>
        <w:rPr>
          <w:rFonts w:ascii="Times New Roman" w:hAnsi="Times New Roman" w:cs="Times New Roman"/>
          <w:sz w:val="24"/>
          <w:szCs w:val="24"/>
        </w:rPr>
        <w:t xml:space="preserve">pregovoru i nikada nije došlo do razrješenja. </w:t>
      </w:r>
    </w:p>
    <w:p w:rsidR="00330E5C" w:rsidRDefault="00A94987" w:rsidP="00A9498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Vijećnika M.</w:t>
      </w:r>
      <w:r w:rsidR="00330E5C">
        <w:rPr>
          <w:rFonts w:ascii="Times New Roman" w:hAnsi="Times New Roman" w:cs="Times New Roman"/>
          <w:sz w:val="24"/>
          <w:szCs w:val="24"/>
        </w:rPr>
        <w:t xml:space="preserve"> Čačić ispred Mosta nezavisnih lista vezano uz dostavu materijala za Proračun naglasila je da je to jedan složeni materijal pogotovo vijećnicima koji nisu računovodstvene struke</w:t>
      </w:r>
      <w:r>
        <w:rPr>
          <w:rFonts w:ascii="Times New Roman" w:hAnsi="Times New Roman" w:cs="Times New Roman"/>
          <w:sz w:val="24"/>
          <w:szCs w:val="24"/>
        </w:rPr>
        <w:t>, te</w:t>
      </w:r>
      <w:r w:rsidR="00330E5C">
        <w:rPr>
          <w:rFonts w:ascii="Times New Roman" w:hAnsi="Times New Roman" w:cs="Times New Roman"/>
          <w:sz w:val="24"/>
          <w:szCs w:val="24"/>
        </w:rPr>
        <w:t xml:space="preserve"> moli da se takav materijal dostavi ranije da se vijećnici mogu što kvalitetnije pripremiti za sjednice</w:t>
      </w:r>
      <w:r w:rsidR="00834C08">
        <w:rPr>
          <w:rFonts w:ascii="Times New Roman" w:hAnsi="Times New Roman" w:cs="Times New Roman"/>
          <w:sz w:val="24"/>
          <w:szCs w:val="24"/>
        </w:rPr>
        <w:t>.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20,15 sati.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Mladenka Bagarić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4987" w:rsidRDefault="00A94987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021-05/18-01/4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2158/05-18-1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 15. svibnja 2018.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OPĆINSKOG VIJEĆA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Robert Periša,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4987" w:rsidRDefault="00A94987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4987" w:rsidRDefault="00A94987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OVJEROVITELJI ZAPISNIKA:</w:t>
      </w:r>
    </w:p>
    <w:p w:rsidR="00A94987" w:rsidRDefault="00A94987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A94987" w:rsidP="00A9498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4C08">
        <w:rPr>
          <w:rFonts w:ascii="Times New Roman" w:hAnsi="Times New Roman" w:cs="Times New Roman"/>
          <w:sz w:val="24"/>
          <w:szCs w:val="24"/>
        </w:rPr>
        <w:t>Boris Marks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A94987" w:rsidRDefault="00A94987" w:rsidP="00A9498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4C08" w:rsidRDefault="00834C08" w:rsidP="00834C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Valentin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Pavleković</w:t>
      </w:r>
      <w:proofErr w:type="spellEnd"/>
      <w:r w:rsidR="00A9498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834C08" w:rsidRDefault="00834C08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2D73" w:rsidRPr="003D2D73" w:rsidRDefault="00330E5C" w:rsidP="003D2D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3" w:rsidRDefault="003D2D73" w:rsidP="009B0AB4">
      <w:pPr>
        <w:rPr>
          <w:rFonts w:ascii="Times New Roman" w:hAnsi="Times New Roman" w:cs="Times New Roman"/>
          <w:sz w:val="24"/>
          <w:szCs w:val="24"/>
        </w:rPr>
      </w:pPr>
    </w:p>
    <w:p w:rsidR="003D2D73" w:rsidRDefault="003D2D73" w:rsidP="009B0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2D73" w:rsidRDefault="003D2D73" w:rsidP="009B0AB4">
      <w:pPr>
        <w:rPr>
          <w:rFonts w:ascii="Times New Roman" w:hAnsi="Times New Roman" w:cs="Times New Roman"/>
          <w:sz w:val="24"/>
          <w:szCs w:val="24"/>
        </w:rPr>
      </w:pPr>
    </w:p>
    <w:p w:rsidR="00A42CFD" w:rsidRPr="00450248" w:rsidRDefault="00A42CFD" w:rsidP="009B0AB4">
      <w:pPr>
        <w:rPr>
          <w:rFonts w:ascii="Times New Roman" w:hAnsi="Times New Roman" w:cs="Times New Roman"/>
          <w:sz w:val="24"/>
          <w:szCs w:val="24"/>
        </w:rPr>
      </w:pPr>
    </w:p>
    <w:sectPr w:rsidR="00A42CFD" w:rsidRPr="004502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94" w:rsidRDefault="00734B94" w:rsidP="00734B94">
      <w:pPr>
        <w:spacing w:after="0" w:line="240" w:lineRule="auto"/>
      </w:pPr>
      <w:r>
        <w:separator/>
      </w:r>
    </w:p>
  </w:endnote>
  <w:endnote w:type="continuationSeparator" w:id="0">
    <w:p w:rsidR="00734B94" w:rsidRDefault="00734B94" w:rsidP="0073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961370"/>
      <w:docPartObj>
        <w:docPartGallery w:val="Page Numbers (Bottom of Page)"/>
        <w:docPartUnique/>
      </w:docPartObj>
    </w:sdtPr>
    <w:sdtEndPr/>
    <w:sdtContent>
      <w:p w:rsidR="00734B94" w:rsidRDefault="00734B9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71">
          <w:rPr>
            <w:noProof/>
          </w:rPr>
          <w:t>7</w:t>
        </w:r>
        <w:r>
          <w:fldChar w:fldCharType="end"/>
        </w:r>
      </w:p>
    </w:sdtContent>
  </w:sdt>
  <w:p w:rsidR="00734B94" w:rsidRDefault="00734B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94" w:rsidRDefault="00734B94" w:rsidP="00734B94">
      <w:pPr>
        <w:spacing w:after="0" w:line="240" w:lineRule="auto"/>
      </w:pPr>
      <w:r>
        <w:separator/>
      </w:r>
    </w:p>
  </w:footnote>
  <w:footnote w:type="continuationSeparator" w:id="0">
    <w:p w:rsidR="00734B94" w:rsidRDefault="00734B94" w:rsidP="0073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D87"/>
    <w:multiLevelType w:val="hybridMultilevel"/>
    <w:tmpl w:val="E0F6D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3E97"/>
    <w:multiLevelType w:val="hybridMultilevel"/>
    <w:tmpl w:val="B1663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6F5"/>
    <w:multiLevelType w:val="hybridMultilevel"/>
    <w:tmpl w:val="E9AAC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5001"/>
    <w:multiLevelType w:val="hybridMultilevel"/>
    <w:tmpl w:val="6C6E3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638E"/>
    <w:multiLevelType w:val="hybridMultilevel"/>
    <w:tmpl w:val="AAD8B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48"/>
    <w:rsid w:val="00022CE2"/>
    <w:rsid w:val="0009116E"/>
    <w:rsid w:val="000E6C34"/>
    <w:rsid w:val="000F1D10"/>
    <w:rsid w:val="001B6099"/>
    <w:rsid w:val="002049E6"/>
    <w:rsid w:val="002115FC"/>
    <w:rsid w:val="0021585C"/>
    <w:rsid w:val="0021779C"/>
    <w:rsid w:val="002328ED"/>
    <w:rsid w:val="00253894"/>
    <w:rsid w:val="002A3ECD"/>
    <w:rsid w:val="002B361B"/>
    <w:rsid w:val="002F55F1"/>
    <w:rsid w:val="00320021"/>
    <w:rsid w:val="00330E5C"/>
    <w:rsid w:val="003675D9"/>
    <w:rsid w:val="00377C8A"/>
    <w:rsid w:val="00394C40"/>
    <w:rsid w:val="003C76A6"/>
    <w:rsid w:val="003D2D73"/>
    <w:rsid w:val="003D6471"/>
    <w:rsid w:val="00450248"/>
    <w:rsid w:val="00466633"/>
    <w:rsid w:val="00486334"/>
    <w:rsid w:val="00486FAE"/>
    <w:rsid w:val="00493BFC"/>
    <w:rsid w:val="004A39F9"/>
    <w:rsid w:val="004D66B8"/>
    <w:rsid w:val="004F0223"/>
    <w:rsid w:val="004F0A01"/>
    <w:rsid w:val="00503B19"/>
    <w:rsid w:val="005120D6"/>
    <w:rsid w:val="0051374E"/>
    <w:rsid w:val="00530A3B"/>
    <w:rsid w:val="00531F43"/>
    <w:rsid w:val="00554744"/>
    <w:rsid w:val="00566E24"/>
    <w:rsid w:val="00585BF0"/>
    <w:rsid w:val="005B3AF0"/>
    <w:rsid w:val="005D234B"/>
    <w:rsid w:val="005F2C33"/>
    <w:rsid w:val="005F6423"/>
    <w:rsid w:val="00617C95"/>
    <w:rsid w:val="00625D6C"/>
    <w:rsid w:val="00634D81"/>
    <w:rsid w:val="0067726E"/>
    <w:rsid w:val="006A4E1E"/>
    <w:rsid w:val="006B1000"/>
    <w:rsid w:val="00716339"/>
    <w:rsid w:val="00734B94"/>
    <w:rsid w:val="00780218"/>
    <w:rsid w:val="007A5178"/>
    <w:rsid w:val="007D3492"/>
    <w:rsid w:val="007F31C2"/>
    <w:rsid w:val="00823267"/>
    <w:rsid w:val="00834C08"/>
    <w:rsid w:val="00876516"/>
    <w:rsid w:val="0088107E"/>
    <w:rsid w:val="008A681E"/>
    <w:rsid w:val="008D5944"/>
    <w:rsid w:val="00942843"/>
    <w:rsid w:val="009B0AB4"/>
    <w:rsid w:val="009C6F95"/>
    <w:rsid w:val="009D6F14"/>
    <w:rsid w:val="009E1B9E"/>
    <w:rsid w:val="00A01405"/>
    <w:rsid w:val="00A100CC"/>
    <w:rsid w:val="00A220D5"/>
    <w:rsid w:val="00A252FE"/>
    <w:rsid w:val="00A42CFD"/>
    <w:rsid w:val="00A4591B"/>
    <w:rsid w:val="00A50F70"/>
    <w:rsid w:val="00A62312"/>
    <w:rsid w:val="00A94987"/>
    <w:rsid w:val="00AE697B"/>
    <w:rsid w:val="00AF3EA5"/>
    <w:rsid w:val="00B014C2"/>
    <w:rsid w:val="00B24A2F"/>
    <w:rsid w:val="00B37CFF"/>
    <w:rsid w:val="00B46196"/>
    <w:rsid w:val="00B56934"/>
    <w:rsid w:val="00B67547"/>
    <w:rsid w:val="00B93502"/>
    <w:rsid w:val="00BA40AE"/>
    <w:rsid w:val="00C43063"/>
    <w:rsid w:val="00C63F48"/>
    <w:rsid w:val="00C75CB4"/>
    <w:rsid w:val="00C83F23"/>
    <w:rsid w:val="00CE331D"/>
    <w:rsid w:val="00CE71B1"/>
    <w:rsid w:val="00D27175"/>
    <w:rsid w:val="00D652EC"/>
    <w:rsid w:val="00D80587"/>
    <w:rsid w:val="00D87D3F"/>
    <w:rsid w:val="00D94471"/>
    <w:rsid w:val="00E17C13"/>
    <w:rsid w:val="00E32B24"/>
    <w:rsid w:val="00E81C60"/>
    <w:rsid w:val="00EC3C75"/>
    <w:rsid w:val="00F442FB"/>
    <w:rsid w:val="00F4539E"/>
    <w:rsid w:val="00F62F88"/>
    <w:rsid w:val="00F759CC"/>
    <w:rsid w:val="00F84A33"/>
    <w:rsid w:val="00F90D71"/>
    <w:rsid w:val="00FC310E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6D6238F-0DB9-447D-98F4-7D4E915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024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01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B94"/>
  </w:style>
  <w:style w:type="paragraph" w:styleId="Podnoje">
    <w:name w:val="footer"/>
    <w:basedOn w:val="Normal"/>
    <w:link w:val="PodnojeChar"/>
    <w:uiPriority w:val="99"/>
    <w:unhideWhenUsed/>
    <w:rsid w:val="007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B94"/>
  </w:style>
  <w:style w:type="paragraph" w:styleId="Tekstbalonia">
    <w:name w:val="Balloon Text"/>
    <w:basedOn w:val="Normal"/>
    <w:link w:val="TekstbaloniaChar"/>
    <w:uiPriority w:val="99"/>
    <w:semiHidden/>
    <w:unhideWhenUsed/>
    <w:rsid w:val="00F9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DA18-13A8-410F-831A-A1007AB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Mladenka Bagaric</cp:lastModifiedBy>
  <cp:revision>100</cp:revision>
  <cp:lastPrinted>2018-08-29T06:57:00Z</cp:lastPrinted>
  <dcterms:created xsi:type="dcterms:W3CDTF">2018-05-17T08:57:00Z</dcterms:created>
  <dcterms:modified xsi:type="dcterms:W3CDTF">2018-08-29T07:01:00Z</dcterms:modified>
</cp:coreProperties>
</file>