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3A" w:rsidRPr="006E7F3D" w:rsidRDefault="005D7303" w:rsidP="00B4033A">
      <w:pPr>
        <w:suppressAutoHyphens w:val="0"/>
        <w:autoSpaceDN/>
      </w:pPr>
      <w:r>
        <w:t xml:space="preserve"> </w:t>
      </w:r>
      <w:r w:rsidR="00B4033A" w:rsidRPr="006E7F3D">
        <w:t xml:space="preserve">                 </w:t>
      </w:r>
      <w:r w:rsidR="00B4033A">
        <w:t xml:space="preserve">         </w:t>
      </w:r>
      <w:r w:rsidR="00B4033A" w:rsidRPr="006E7F3D">
        <w:t xml:space="preserve">  </w:t>
      </w:r>
      <w:bookmarkStart w:id="0" w:name="_Hlk500245942"/>
      <w:r w:rsidR="00B4033A" w:rsidRPr="006E7F3D">
        <w:rPr>
          <w:noProof/>
        </w:rPr>
        <w:drawing>
          <wp:inline distT="0" distB="0" distL="0" distR="0" wp14:anchorId="36BFBE15" wp14:editId="74EBF8CD">
            <wp:extent cx="285750" cy="35242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33A" w:rsidRPr="006E7F3D">
        <w:t xml:space="preserve">  </w:t>
      </w:r>
    </w:p>
    <w:bookmarkEnd w:id="0"/>
    <w:p w:rsidR="00B4033A" w:rsidRPr="006E7F3D" w:rsidRDefault="00B4033A" w:rsidP="00B4033A">
      <w:pPr>
        <w:suppressAutoHyphens w:val="0"/>
        <w:autoSpaceDN/>
      </w:pPr>
      <w:r>
        <w:t xml:space="preserve">         </w:t>
      </w:r>
      <w:r w:rsidRPr="006E7F3D">
        <w:t>REPUBLIKA HRVATSKA</w:t>
      </w:r>
    </w:p>
    <w:p w:rsidR="00B4033A" w:rsidRPr="006E7F3D" w:rsidRDefault="00B4033A" w:rsidP="00B4033A">
      <w:pPr>
        <w:suppressAutoHyphens w:val="0"/>
        <w:autoSpaceDN/>
      </w:pPr>
      <w:r w:rsidRPr="006E7F3D">
        <w:t>OSJEČKO-BARANJSKA ŽUPANIJA</w:t>
      </w:r>
    </w:p>
    <w:p w:rsidR="00B4033A" w:rsidRPr="006E7F3D" w:rsidRDefault="00B4033A" w:rsidP="00B4033A">
      <w:pPr>
        <w:suppressAutoHyphens w:val="0"/>
        <w:autoSpaceDN/>
      </w:pPr>
      <w:r>
        <w:t xml:space="preserve">                </w:t>
      </w:r>
      <w:r w:rsidRPr="006E7F3D">
        <w:t>OPĆINA ČEPIN</w:t>
      </w:r>
    </w:p>
    <w:p w:rsidR="00B4033A" w:rsidRPr="006E7F3D" w:rsidRDefault="00B4033A" w:rsidP="00B4033A">
      <w:pPr>
        <w:suppressAutoHyphens w:val="0"/>
        <w:autoSpaceDN/>
      </w:pPr>
      <w:r>
        <w:t xml:space="preserve">            </w:t>
      </w:r>
      <w:r w:rsidRPr="006E7F3D">
        <w:t>OPĆINSK</w:t>
      </w:r>
      <w:r>
        <w:t>O VIJEĆE</w:t>
      </w:r>
    </w:p>
    <w:p w:rsidR="00B4033A" w:rsidRDefault="00B4033A" w:rsidP="00B4033A"/>
    <w:p w:rsidR="00B4033A" w:rsidRDefault="00B4033A" w:rsidP="00B4033A">
      <w:pPr>
        <w:jc w:val="both"/>
      </w:pPr>
      <w:r>
        <w:t>KLASA: 021-05/18-01</w:t>
      </w:r>
      <w:r w:rsidR="00F45D40">
        <w:t>/6</w:t>
      </w:r>
    </w:p>
    <w:p w:rsidR="00B4033A" w:rsidRDefault="00B4033A" w:rsidP="00B4033A">
      <w:pPr>
        <w:jc w:val="both"/>
      </w:pPr>
      <w:r>
        <w:t>URBROJ: 2158/05-18</w:t>
      </w:r>
      <w:r w:rsidR="00FF1DF2">
        <w:t>-</w:t>
      </w:r>
      <w:r w:rsidR="00AA3DF8">
        <w:t>2</w:t>
      </w:r>
    </w:p>
    <w:p w:rsidR="00B4033A" w:rsidRDefault="00B4033A" w:rsidP="00B4033A">
      <w:pPr>
        <w:jc w:val="both"/>
      </w:pPr>
    </w:p>
    <w:p w:rsidR="00B4033A" w:rsidRDefault="00B4033A" w:rsidP="00B4033A">
      <w:pPr>
        <w:jc w:val="both"/>
      </w:pPr>
      <w:r>
        <w:t xml:space="preserve">Čepin,  </w:t>
      </w:r>
      <w:r w:rsidR="00F45D40">
        <w:t xml:space="preserve">29. kolovoza </w:t>
      </w:r>
      <w:r>
        <w:t>2018.</w:t>
      </w:r>
    </w:p>
    <w:p w:rsidR="00B4033A" w:rsidRDefault="00B4033A" w:rsidP="00B4033A">
      <w:pPr>
        <w:jc w:val="both"/>
      </w:pPr>
    </w:p>
    <w:p w:rsidR="00B4033A" w:rsidRDefault="00B4033A" w:rsidP="00B4033A">
      <w:pPr>
        <w:jc w:val="center"/>
      </w:pPr>
      <w:r>
        <w:t>Z A P I S N I K</w:t>
      </w:r>
    </w:p>
    <w:p w:rsidR="00B4033A" w:rsidRDefault="00B4033A" w:rsidP="00B4033A"/>
    <w:p w:rsidR="00B4033A" w:rsidRDefault="00B4033A" w:rsidP="00B4033A">
      <w:pPr>
        <w:jc w:val="center"/>
      </w:pPr>
      <w:r>
        <w:t>sa 12. sjednice Općinskog vijeća Općine Čepin održane 29. kolovoza 2018. godine u prostorijama Općine Čepin, K. Zvonimira 105.</w:t>
      </w:r>
    </w:p>
    <w:p w:rsidR="00B4033A" w:rsidRDefault="00B4033A" w:rsidP="00B4033A">
      <w:pPr>
        <w:jc w:val="both"/>
      </w:pPr>
    </w:p>
    <w:p w:rsidR="00B4033A" w:rsidRDefault="00B4033A" w:rsidP="00B4033A">
      <w:pPr>
        <w:jc w:val="both"/>
      </w:pPr>
      <w:r>
        <w:t>Sjednicu je u 19,00 otvorio predsjednik Općinskog vijeća Robert Periša, utvrdivši da je sjednici nazočno 1</w:t>
      </w:r>
      <w:r w:rsidR="00047FBE">
        <w:t>4</w:t>
      </w:r>
      <w:r>
        <w:t xml:space="preserve"> članova Vijeća od izabranih 17</w:t>
      </w:r>
      <w:r w:rsidR="00047FBE">
        <w:t xml:space="preserve"> (naknadno pristupila 2 člana Vijeća)</w:t>
      </w:r>
      <w:r>
        <w:t xml:space="preserve"> te da Vijeće može pravovaljano odlučivati.</w:t>
      </w:r>
    </w:p>
    <w:p w:rsidR="00B4033A" w:rsidRDefault="00B4033A" w:rsidP="00B4033A">
      <w:pPr>
        <w:jc w:val="both"/>
      </w:pPr>
    </w:p>
    <w:p w:rsidR="00B4033A" w:rsidRDefault="00B4033A" w:rsidP="00B4033A">
      <w:pPr>
        <w:jc w:val="both"/>
      </w:pPr>
      <w:r>
        <w:t>NAZOČNI ČLANOVI VIJEĆA:</w:t>
      </w:r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>Robert Periša</w:t>
      </w:r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 xml:space="preserve">Ksenija </w:t>
      </w:r>
      <w:proofErr w:type="spellStart"/>
      <w:r>
        <w:t>Rajtek</w:t>
      </w:r>
      <w:proofErr w:type="spellEnd"/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>Boris Marks</w:t>
      </w:r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>Miroslav Jerković</w:t>
      </w:r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 xml:space="preserve">Valentin </w:t>
      </w:r>
      <w:proofErr w:type="spellStart"/>
      <w:r>
        <w:t>Pavleković</w:t>
      </w:r>
      <w:proofErr w:type="spellEnd"/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 xml:space="preserve">Velimir </w:t>
      </w:r>
      <w:proofErr w:type="spellStart"/>
      <w:r>
        <w:t>Džambić</w:t>
      </w:r>
      <w:proofErr w:type="spellEnd"/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>Zoran Horvat</w:t>
      </w:r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 xml:space="preserve">Anamarija </w:t>
      </w:r>
      <w:proofErr w:type="spellStart"/>
      <w:r>
        <w:t>Gregić</w:t>
      </w:r>
      <w:proofErr w:type="spellEnd"/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>Josip Đimber</w:t>
      </w:r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>Josip Skočibušić</w:t>
      </w:r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>Hrvoje Hefer (pristupio sje</w:t>
      </w:r>
      <w:r w:rsidR="00B3309B">
        <w:t>d</w:t>
      </w:r>
      <w:r>
        <w:t xml:space="preserve">nici pod 1. točkom D.R., </w:t>
      </w:r>
      <w:r w:rsidR="00B3309B">
        <w:t xml:space="preserve">u </w:t>
      </w:r>
      <w:r>
        <w:t>19,03 sati)</w:t>
      </w:r>
    </w:p>
    <w:p w:rsidR="00B4033A" w:rsidRDefault="00B3309B" w:rsidP="00B4033A">
      <w:pPr>
        <w:pStyle w:val="Odlomakpopisa"/>
        <w:numPr>
          <w:ilvl w:val="0"/>
          <w:numId w:val="1"/>
        </w:numPr>
        <w:jc w:val="both"/>
      </w:pPr>
      <w:r>
        <w:t xml:space="preserve">Mario </w:t>
      </w:r>
      <w:proofErr w:type="spellStart"/>
      <w:r>
        <w:t>Žanko</w:t>
      </w:r>
      <w:proofErr w:type="spellEnd"/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>Marko Brekalo</w:t>
      </w:r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>Marija Čačić</w:t>
      </w:r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 xml:space="preserve">Dražen </w:t>
      </w:r>
      <w:proofErr w:type="spellStart"/>
      <w:r>
        <w:t>Arnold</w:t>
      </w:r>
      <w:proofErr w:type="spellEnd"/>
      <w:r>
        <w:t xml:space="preserve"> (pristupio sjednici pod 4. točkom D.R., 19,20 sati)</w:t>
      </w:r>
    </w:p>
    <w:p w:rsidR="00B4033A" w:rsidRDefault="00B4033A" w:rsidP="00B4033A">
      <w:pPr>
        <w:pStyle w:val="Odlomakpopisa"/>
        <w:numPr>
          <w:ilvl w:val="0"/>
          <w:numId w:val="1"/>
        </w:numPr>
        <w:jc w:val="both"/>
      </w:pPr>
      <w:r>
        <w:t>Tanja Paun</w:t>
      </w:r>
      <w:r w:rsidR="005D7303">
        <w:t xml:space="preserve">                                      </w:t>
      </w:r>
    </w:p>
    <w:p w:rsidR="00B4033A" w:rsidRDefault="00B4033A" w:rsidP="00B4033A">
      <w:pPr>
        <w:jc w:val="both"/>
      </w:pPr>
    </w:p>
    <w:p w:rsidR="00B4033A" w:rsidRDefault="00B4033A" w:rsidP="00B4033A">
      <w:pPr>
        <w:pStyle w:val="Odlomakpopisa"/>
        <w:ind w:left="0"/>
        <w:jc w:val="both"/>
      </w:pPr>
      <w:r>
        <w:t>SJEDNICI NIJE NAZOČ</w:t>
      </w:r>
      <w:r w:rsidR="002F2408">
        <w:t>NA</w:t>
      </w:r>
      <w:r>
        <w:t>:</w:t>
      </w:r>
    </w:p>
    <w:p w:rsidR="00B4033A" w:rsidRDefault="00B4033A" w:rsidP="00B4033A">
      <w:pPr>
        <w:pStyle w:val="Odlomakpopisa"/>
        <w:numPr>
          <w:ilvl w:val="0"/>
          <w:numId w:val="2"/>
        </w:numPr>
        <w:jc w:val="both"/>
      </w:pPr>
      <w:proofErr w:type="spellStart"/>
      <w:r>
        <w:t>Melani</w:t>
      </w:r>
      <w:proofErr w:type="spellEnd"/>
      <w:r>
        <w:t xml:space="preserve"> Starčević</w:t>
      </w:r>
    </w:p>
    <w:p w:rsidR="00B4033A" w:rsidRDefault="00B4033A" w:rsidP="00B4033A">
      <w:pPr>
        <w:jc w:val="both"/>
      </w:pPr>
    </w:p>
    <w:p w:rsidR="00B4033A" w:rsidRDefault="00B4033A" w:rsidP="00B4033A">
      <w:pPr>
        <w:jc w:val="both"/>
      </w:pPr>
      <w:r>
        <w:t xml:space="preserve">Sjednici su također nazočni: općinski načelnik Dražen </w:t>
      </w:r>
      <w:proofErr w:type="spellStart"/>
      <w:r>
        <w:t>Tonkovac</w:t>
      </w:r>
      <w:proofErr w:type="spellEnd"/>
      <w:r>
        <w:t>, zamjenic</w:t>
      </w:r>
      <w:r w:rsidR="004F573A">
        <w:t>i</w:t>
      </w:r>
      <w:r>
        <w:t xml:space="preserve"> općinskog načelnika Mateja </w:t>
      </w:r>
      <w:proofErr w:type="spellStart"/>
      <w:r>
        <w:t>Kalajžić</w:t>
      </w:r>
      <w:proofErr w:type="spellEnd"/>
      <w:r w:rsidR="004F573A">
        <w:t xml:space="preserve"> i Ivan Žeravica</w:t>
      </w:r>
      <w:r>
        <w:t>, pročelnici Mirjana Cvitkušić</w:t>
      </w:r>
      <w:r w:rsidR="004F573A">
        <w:t xml:space="preserve"> i </w:t>
      </w:r>
      <w:r>
        <w:t>Krešimir Crnkovi</w:t>
      </w:r>
      <w:r w:rsidR="00047FBE">
        <w:t>ć</w:t>
      </w:r>
      <w:r>
        <w:t xml:space="preserve"> te vi</w:t>
      </w:r>
      <w:r w:rsidR="004F573A">
        <w:t>ši savjetnik Željko Mamić.</w:t>
      </w:r>
    </w:p>
    <w:p w:rsidR="004F573A" w:rsidRDefault="004F573A" w:rsidP="00B4033A">
      <w:pPr>
        <w:jc w:val="both"/>
      </w:pPr>
    </w:p>
    <w:p w:rsidR="00E073BB" w:rsidRDefault="004F573A">
      <w:r>
        <w:t>Predsjednik vijeća upoznao je nazočne s predloženim dnevnim redom.</w:t>
      </w:r>
    </w:p>
    <w:p w:rsidR="003E7C55" w:rsidRDefault="003E7C55"/>
    <w:p w:rsidR="003E7C55" w:rsidRDefault="003E7C55"/>
    <w:p w:rsidR="003E7C55" w:rsidRDefault="003E7C55"/>
    <w:p w:rsidR="007A6413" w:rsidRDefault="007A6413">
      <w:r>
        <w:lastRenderedPageBreak/>
        <w:t>Općinsko vijeće Općine Čepin jednoglasno je usvojilo predloženi dnevni red, kako sijedi:</w:t>
      </w:r>
    </w:p>
    <w:p w:rsidR="007A6413" w:rsidRPr="008E3DDB" w:rsidRDefault="007A6413" w:rsidP="008E3DDB">
      <w:pPr>
        <w:jc w:val="center"/>
      </w:pPr>
      <w:r>
        <w:t>DNEVNI RED</w:t>
      </w:r>
    </w:p>
    <w:p w:rsidR="007A6413" w:rsidRDefault="007A6413" w:rsidP="007A6413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Usvajanje zapisnika sa 11. sjednice Općinskog vijeća Općine Čepin</w:t>
      </w:r>
    </w:p>
    <w:p w:rsidR="007A6413" w:rsidRDefault="007A6413" w:rsidP="007A6413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bookmarkStart w:id="1" w:name="_Hlk524438976"/>
      <w:r>
        <w:rPr>
          <w:color w:val="000000" w:themeColor="text1"/>
        </w:rPr>
        <w:t>Donošenje Polugodišnjeg izvještaja o izvršenju Proračuna Općine Čepin za 2018. godinu</w:t>
      </w:r>
    </w:p>
    <w:p w:rsidR="007A6413" w:rsidRDefault="007A6413" w:rsidP="007A6413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bookmarkStart w:id="2" w:name="_Hlk524439708"/>
      <w:bookmarkEnd w:id="1"/>
      <w:r>
        <w:rPr>
          <w:color w:val="000000" w:themeColor="text1"/>
        </w:rPr>
        <w:t xml:space="preserve">Donošenje Odluke o uspostavljanju suradnje Općine Čepin iz Republike Hrvatske i </w:t>
      </w:r>
      <w:proofErr w:type="spellStart"/>
      <w:r>
        <w:rPr>
          <w:color w:val="000000" w:themeColor="text1"/>
        </w:rPr>
        <w:t>Opštine</w:t>
      </w:r>
      <w:proofErr w:type="spellEnd"/>
      <w:r>
        <w:rPr>
          <w:color w:val="000000" w:themeColor="text1"/>
        </w:rPr>
        <w:t xml:space="preserve"> Herceg-Novi iz Crne Gore</w:t>
      </w:r>
    </w:p>
    <w:bookmarkEnd w:id="2"/>
    <w:p w:rsidR="007A6413" w:rsidRDefault="007A6413" w:rsidP="007A6413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o kupnji građevinskog zemljišta radi izgradnje parkirališta ispred crkve u </w:t>
      </w:r>
      <w:proofErr w:type="spellStart"/>
      <w:r>
        <w:rPr>
          <w:color w:val="000000" w:themeColor="text1"/>
        </w:rPr>
        <w:t>Beketincima</w:t>
      </w:r>
      <w:proofErr w:type="spellEnd"/>
    </w:p>
    <w:p w:rsidR="007A6413" w:rsidRPr="00955259" w:rsidRDefault="007A6413" w:rsidP="007A6413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o davanju suglasnosti za provedbu ulaganja na području Općine Čepin za projekt „Rekonstrukcija, prenamjena i opremanje društvenog doma i turističkog info centra u </w:t>
      </w:r>
      <w:proofErr w:type="spellStart"/>
      <w:r>
        <w:rPr>
          <w:color w:val="000000" w:themeColor="text1"/>
        </w:rPr>
        <w:t>Livani</w:t>
      </w:r>
      <w:proofErr w:type="spellEnd"/>
      <w:r>
        <w:rPr>
          <w:color w:val="000000" w:themeColor="text1"/>
        </w:rPr>
        <w:t>“</w:t>
      </w:r>
    </w:p>
    <w:p w:rsidR="003E7C55" w:rsidRDefault="007A6413" w:rsidP="003E7C55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Razno</w:t>
      </w:r>
    </w:p>
    <w:p w:rsidR="003E7C55" w:rsidRDefault="003E7C55" w:rsidP="008E3DDB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TOČKA 1. </w:t>
      </w:r>
      <w:r w:rsidRPr="003E7C55">
        <w:rPr>
          <w:color w:val="000000" w:themeColor="text1"/>
        </w:rPr>
        <w:t xml:space="preserve"> USVAJANJE ZAPISNIKA SA 11. SJEDNICE OPĆINSKOG VIJEĆA OPĆINE </w:t>
      </w:r>
      <w:r>
        <w:rPr>
          <w:color w:val="000000" w:themeColor="text1"/>
        </w:rPr>
        <w:t xml:space="preserve">  </w:t>
      </w:r>
      <w:r w:rsidRPr="003E7C55">
        <w:rPr>
          <w:color w:val="000000" w:themeColor="text1"/>
        </w:rPr>
        <w:t>ČEPIN</w:t>
      </w:r>
    </w:p>
    <w:p w:rsidR="003E7C55" w:rsidRDefault="003E7C55" w:rsidP="003E7C55">
      <w:pPr>
        <w:suppressAutoHyphens w:val="0"/>
        <w:autoSpaceDN/>
        <w:ind w:left="1276" w:hanging="1276"/>
        <w:jc w:val="both"/>
        <w:rPr>
          <w:color w:val="000000" w:themeColor="text1"/>
        </w:rPr>
      </w:pPr>
    </w:p>
    <w:p w:rsidR="003B48D8" w:rsidRDefault="003B48D8" w:rsidP="003B48D8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Predsjednik Vijeća napominje da su vijećnici uz poziv za sjednicu primili zapisnik sa 11. sjednice Općinskog vijeća Općine Čepin. </w:t>
      </w:r>
    </w:p>
    <w:p w:rsidR="003B48D8" w:rsidRDefault="003B48D8" w:rsidP="003B48D8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Predsjednik otvara raspravu.</w:t>
      </w:r>
    </w:p>
    <w:p w:rsidR="003E7C55" w:rsidRPr="003E7C55" w:rsidRDefault="003F6FE6" w:rsidP="005D730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Vijećnica M. Čačić</w:t>
      </w:r>
      <w:r w:rsidR="00814ACA">
        <w:rPr>
          <w:color w:val="000000" w:themeColor="text1"/>
        </w:rPr>
        <w:t xml:space="preserve"> </w:t>
      </w:r>
      <w:r w:rsidR="005D7303">
        <w:rPr>
          <w:color w:val="000000" w:themeColor="text1"/>
        </w:rPr>
        <w:t xml:space="preserve">ističe kako klub vijećnika Mosta nezavisnih lista ne može podržati ovakav zapisnik iz razloga što konstatacije koje je vijećnica M. Čačić izrekla na sjednici, a vezane za manipulacije na službenim stranicama Općine Čepin </w:t>
      </w:r>
      <w:r w:rsidR="00F63AAB">
        <w:rPr>
          <w:color w:val="000000" w:themeColor="text1"/>
        </w:rPr>
        <w:t xml:space="preserve">u odnosu na sastav Vijeća i pripadnost vijećnika pojedinim strankama </w:t>
      </w:r>
      <w:r w:rsidR="005D7303">
        <w:rPr>
          <w:color w:val="000000" w:themeColor="text1"/>
        </w:rPr>
        <w:t>nisu evidentirane u isti.</w:t>
      </w:r>
    </w:p>
    <w:p w:rsidR="003E7C55" w:rsidRDefault="005D7303" w:rsidP="003E7C5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 M. Brekalo </w:t>
      </w:r>
      <w:r w:rsidR="003B48D8">
        <w:rPr>
          <w:color w:val="000000" w:themeColor="text1"/>
        </w:rPr>
        <w:t>obavijestio je nazočne da od danas za potrebe kluba nezavisnih vijećnika s liste Mosta vrši snimanje sjednica zbog dosadašnjih manipulacija.</w:t>
      </w:r>
    </w:p>
    <w:p w:rsidR="003B48D8" w:rsidRDefault="003B48D8" w:rsidP="003B48D8">
      <w:pPr>
        <w:suppressAutoHyphens w:val="0"/>
        <w:autoSpaceDN/>
        <w:jc w:val="both"/>
      </w:pPr>
      <w:r>
        <w:t>Predsjednik Vijeća zaključuje raspravu i stavlja na glasovanje prijedlog Zapisnika.</w:t>
      </w:r>
    </w:p>
    <w:p w:rsidR="007A6413" w:rsidRDefault="003B48D8" w:rsidP="00544D72">
      <w:pPr>
        <w:jc w:val="both"/>
      </w:pPr>
      <w:r>
        <w:t>Općinsko vijeće Općine Čepin je s 9 glasova za, 4 glasa protiv i 2 suzdržana glasa usvojilo zapisnik sa svoje 11. sjednice.</w:t>
      </w:r>
    </w:p>
    <w:p w:rsidR="003B48D8" w:rsidRDefault="003B48D8" w:rsidP="00544D72">
      <w:pPr>
        <w:jc w:val="both"/>
      </w:pPr>
    </w:p>
    <w:p w:rsidR="003B48D8" w:rsidRDefault="003B48D8" w:rsidP="003B48D8">
      <w:pPr>
        <w:suppressAutoHyphens w:val="0"/>
        <w:autoSpaceDN/>
        <w:ind w:left="1134" w:hanging="1134"/>
        <w:jc w:val="both"/>
        <w:rPr>
          <w:color w:val="000000" w:themeColor="text1"/>
        </w:rPr>
      </w:pPr>
      <w:r>
        <w:t xml:space="preserve">TOČKA 2. </w:t>
      </w:r>
      <w:r w:rsidRPr="003B48D8">
        <w:rPr>
          <w:color w:val="000000" w:themeColor="text1"/>
        </w:rPr>
        <w:t>DONOŠENJE POLUGODIŠNJEG IZVJEŠTAJA O IZVRŠENJU PRORAČUNA OPĆINE ČEPIN ZA 2018. GODINU</w:t>
      </w:r>
    </w:p>
    <w:p w:rsidR="003B48D8" w:rsidRDefault="003B48D8" w:rsidP="003B48D8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3B48D8" w:rsidRPr="003B48D8" w:rsidRDefault="00F16CFA" w:rsidP="00F16CFA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S ovom točkom dnevnog reda nazočne je upoznala pročelnica M. Cvitkušić</w:t>
      </w:r>
      <w:r w:rsidR="009216A2">
        <w:rPr>
          <w:color w:val="000000" w:themeColor="text1"/>
        </w:rPr>
        <w:t>, a prijedlog istoga su vijećnici dobili zajedno s materijalima za ovu sjednicu.</w:t>
      </w:r>
    </w:p>
    <w:p w:rsidR="00C0589A" w:rsidRDefault="00C0589A" w:rsidP="00F16CFA">
      <w:pPr>
        <w:jc w:val="both"/>
      </w:pPr>
      <w:bookmarkStart w:id="3" w:name="_Hlk524525092"/>
      <w:r>
        <w:t>Predsjednik Vijeća otvara raspravu.</w:t>
      </w:r>
    </w:p>
    <w:bookmarkEnd w:id="3"/>
    <w:p w:rsidR="007A6413" w:rsidRDefault="009216A2" w:rsidP="00F16CFA">
      <w:pPr>
        <w:jc w:val="both"/>
      </w:pPr>
      <w:r>
        <w:t xml:space="preserve">Vijećnik M. Brekalo, u ime kluba nezavisnih vijećnika ističe kako s eoni ne slažu s ovim izvješćem, ne slažu se s rashodovnom stranom i imaju ozbiljnu sumnju </w:t>
      </w:r>
      <w:r w:rsidR="00F16CFA">
        <w:t>da se manipulira s prikazivanjem troškova.</w:t>
      </w:r>
    </w:p>
    <w:p w:rsidR="00F16CFA" w:rsidRDefault="00F16CFA" w:rsidP="00F16CFA">
      <w:pPr>
        <w:jc w:val="both"/>
      </w:pPr>
      <w:r>
        <w:t>Predsjednik vijeća zaključuje raspravu i stavlja na glasovanje prijedlog Polugodišnjeg izvještaja.</w:t>
      </w:r>
    </w:p>
    <w:p w:rsidR="00F16CFA" w:rsidRDefault="00F16CFA" w:rsidP="003B48D8">
      <w:r>
        <w:t xml:space="preserve">Općinsko vijeće Općine Čepin s 9 glasova za, 3 glasa protiv i 3 suzdržana glasa </w:t>
      </w:r>
      <w:r w:rsidR="0084582F">
        <w:t>donijelo</w:t>
      </w:r>
      <w:r>
        <w:t xml:space="preserve"> je </w:t>
      </w:r>
    </w:p>
    <w:p w:rsidR="00F16CFA" w:rsidRDefault="00F16CFA" w:rsidP="00F16CFA">
      <w:pPr>
        <w:jc w:val="center"/>
      </w:pPr>
      <w:r>
        <w:t>Polugodišnji izvještaj o izvršenju Proračuna</w:t>
      </w:r>
    </w:p>
    <w:p w:rsidR="00F16CFA" w:rsidRDefault="00F16CFA" w:rsidP="00F16CFA">
      <w:pPr>
        <w:jc w:val="center"/>
      </w:pPr>
      <w:r>
        <w:t>Općine Čepin za 2018. godinu</w:t>
      </w:r>
    </w:p>
    <w:p w:rsidR="00F16CFA" w:rsidRDefault="00F16CFA" w:rsidP="00F16CFA">
      <w:pPr>
        <w:jc w:val="center"/>
      </w:pPr>
      <w:r>
        <w:t>(Polugodišnji izvještaj je sastavni dio ovog Zapisnika)</w:t>
      </w:r>
    </w:p>
    <w:p w:rsidR="00F16CFA" w:rsidRDefault="00F16CFA" w:rsidP="00F16CFA">
      <w:pPr>
        <w:jc w:val="center"/>
      </w:pPr>
    </w:p>
    <w:p w:rsidR="00F16CFA" w:rsidRDefault="00F16CFA" w:rsidP="00F16CFA">
      <w:pPr>
        <w:suppressAutoHyphens w:val="0"/>
        <w:autoSpaceDN/>
        <w:ind w:left="1134" w:hanging="1134"/>
        <w:jc w:val="both"/>
        <w:rPr>
          <w:color w:val="000000" w:themeColor="text1"/>
        </w:rPr>
      </w:pPr>
      <w:r>
        <w:t xml:space="preserve">TOČKA 3. </w:t>
      </w:r>
      <w:r w:rsidRPr="00F16CFA">
        <w:rPr>
          <w:color w:val="000000" w:themeColor="text1"/>
        </w:rPr>
        <w:t>DONOŠENJE ODLUKE O USPOSTAVLJANJU SURADNJE OPĆINE ČEPIN IZ REPUBLIKE HRVATSKE I OPŠTINE HERCEG-NOVI IZ CRNE GORE</w:t>
      </w:r>
    </w:p>
    <w:p w:rsidR="008E3DDB" w:rsidRDefault="008E3DDB" w:rsidP="00F16CFA">
      <w:pPr>
        <w:jc w:val="both"/>
        <w:rPr>
          <w:color w:val="000000" w:themeColor="text1"/>
        </w:rPr>
      </w:pPr>
    </w:p>
    <w:p w:rsidR="00F16CFA" w:rsidRDefault="00F16CFA" w:rsidP="00F16CFA">
      <w:pPr>
        <w:jc w:val="both"/>
      </w:pPr>
      <w:r>
        <w:t xml:space="preserve">S ovom točkom nazočne je upoznala zamjenica općinskog načelnika Mateja </w:t>
      </w:r>
      <w:proofErr w:type="spellStart"/>
      <w:r>
        <w:t>Kalajžić</w:t>
      </w:r>
      <w:proofErr w:type="spellEnd"/>
      <w:r>
        <w:t xml:space="preserve"> rekavši kako </w:t>
      </w:r>
      <w:r w:rsidR="00A55798">
        <w:t>se radi o prijavi na natječaj Europa za građane</w:t>
      </w:r>
      <w:r w:rsidR="00BA71E0">
        <w:t>- bratimljenje općina</w:t>
      </w:r>
      <w:r w:rsidR="00A55798">
        <w:t xml:space="preserve"> gdje </w:t>
      </w:r>
      <w:r w:rsidR="00BA71E0">
        <w:t xml:space="preserve">je </w:t>
      </w:r>
      <w:r w:rsidR="00A55798">
        <w:t xml:space="preserve">za partnera </w:t>
      </w:r>
      <w:r w:rsidR="00BA71E0">
        <w:lastRenderedPageBreak/>
        <w:t>izabrana općina Herceg Novi kao nastavak suradnje između Općine Osijek i Općine Herceg Novi iz 1965. godine. U projektu će također sudjelovati poduzetnici, poljoprivrednici, udruge i predstavnici općinske uprave.</w:t>
      </w:r>
    </w:p>
    <w:p w:rsidR="008D26A0" w:rsidRDefault="008D26A0" w:rsidP="008D26A0">
      <w:pPr>
        <w:jc w:val="both"/>
      </w:pPr>
      <w:r>
        <w:t>Predsjednik Vijeća otvara raspravu.</w:t>
      </w:r>
    </w:p>
    <w:p w:rsidR="00BA71E0" w:rsidRDefault="00BA71E0" w:rsidP="00F16CFA">
      <w:pPr>
        <w:jc w:val="both"/>
      </w:pPr>
      <w:r>
        <w:t>Vijećnik</w:t>
      </w:r>
      <w:r w:rsidR="00F13B0E">
        <w:t>a</w:t>
      </w:r>
      <w:r>
        <w:t xml:space="preserve"> J. </w:t>
      </w:r>
      <w:proofErr w:type="spellStart"/>
      <w:r>
        <w:t>Skočibušić</w:t>
      </w:r>
      <w:r w:rsidR="00F13B0E">
        <w:t>a</w:t>
      </w:r>
      <w:proofErr w:type="spellEnd"/>
      <w:r w:rsidR="00F13B0E">
        <w:t xml:space="preserve"> zanima zašto je izabran baš Herceg Novi</w:t>
      </w:r>
      <w:r>
        <w:t xml:space="preserve"> </w:t>
      </w:r>
      <w:r w:rsidR="00F13B0E">
        <w:t>koji se nalazi u državi koja je napadala Hrvatsku, a istovremeno ima samo oko 2,41 % hrvatskog stanovništva. Zašto nije izabrano neko mjesto u susjednoj BiH ili Vojvodini?</w:t>
      </w:r>
    </w:p>
    <w:p w:rsidR="00F13B0E" w:rsidRDefault="00F13B0E" w:rsidP="00F16CFA">
      <w:pPr>
        <w:jc w:val="both"/>
      </w:pPr>
      <w:r>
        <w:t xml:space="preserve">Odgovor ja dala zamjenica M. </w:t>
      </w:r>
      <w:proofErr w:type="spellStart"/>
      <w:r>
        <w:t>Kalajžić</w:t>
      </w:r>
      <w:proofErr w:type="spellEnd"/>
      <w:r>
        <w:t>.</w:t>
      </w:r>
    </w:p>
    <w:p w:rsidR="00F13B0E" w:rsidRDefault="00FE509C" w:rsidP="00F16CFA">
      <w:pPr>
        <w:jc w:val="both"/>
      </w:pPr>
      <w:r>
        <w:t>Vijećnik M. Brekalo pitao je da li je zatraženo mišljenje braniteljskih udruga s područja općine Čepin.</w:t>
      </w:r>
    </w:p>
    <w:p w:rsidR="005F3666" w:rsidRDefault="005F3666" w:rsidP="00F16CFA">
      <w:pPr>
        <w:jc w:val="both"/>
      </w:pPr>
      <w:r>
        <w:t>Predsjednik vijeća zaključuje raspravu i stavlja na glasovanje prijedlog</w:t>
      </w:r>
      <w:r w:rsidR="00FF59D5">
        <w:t xml:space="preserve"> Odluke.</w:t>
      </w:r>
    </w:p>
    <w:p w:rsidR="00FF59D5" w:rsidRDefault="00FF59D5" w:rsidP="00F16CFA">
      <w:pPr>
        <w:jc w:val="both"/>
      </w:pPr>
      <w:r>
        <w:t xml:space="preserve">Općinsko vijeće Općine Čepin s 12 glasova za i 3 glasa protiv </w:t>
      </w:r>
      <w:r w:rsidR="0084582F">
        <w:t>donijelo</w:t>
      </w:r>
      <w:r>
        <w:t xml:space="preserve"> je </w:t>
      </w:r>
    </w:p>
    <w:p w:rsidR="00FF59D5" w:rsidRDefault="00FF59D5" w:rsidP="00FF59D5">
      <w:pPr>
        <w:jc w:val="center"/>
      </w:pPr>
      <w:r>
        <w:t>ODLUKU</w:t>
      </w:r>
    </w:p>
    <w:p w:rsidR="00FF59D5" w:rsidRDefault="00FF59D5" w:rsidP="00FF59D5">
      <w:pPr>
        <w:suppressAutoHyphens w:val="0"/>
        <w:autoSpaceDN/>
        <w:ind w:left="1134" w:hanging="1134"/>
        <w:jc w:val="center"/>
        <w:rPr>
          <w:color w:val="000000" w:themeColor="text1"/>
        </w:rPr>
      </w:pPr>
      <w:r w:rsidRPr="00F16CFA">
        <w:rPr>
          <w:color w:val="000000" w:themeColor="text1"/>
        </w:rPr>
        <w:t xml:space="preserve">o uspostavljanju suradnje </w:t>
      </w:r>
      <w:r>
        <w:rPr>
          <w:color w:val="000000" w:themeColor="text1"/>
        </w:rPr>
        <w:t>O</w:t>
      </w:r>
      <w:r w:rsidRPr="00F16CFA">
        <w:rPr>
          <w:color w:val="000000" w:themeColor="text1"/>
        </w:rPr>
        <w:t>pćine</w:t>
      </w:r>
      <w:r>
        <w:rPr>
          <w:color w:val="000000" w:themeColor="text1"/>
        </w:rPr>
        <w:t xml:space="preserve"> Č</w:t>
      </w:r>
      <w:r w:rsidRPr="00F16CFA">
        <w:rPr>
          <w:color w:val="000000" w:themeColor="text1"/>
        </w:rPr>
        <w:t xml:space="preserve">epin iz </w:t>
      </w:r>
      <w:r>
        <w:rPr>
          <w:color w:val="000000" w:themeColor="text1"/>
        </w:rPr>
        <w:t>R</w:t>
      </w:r>
      <w:r w:rsidRPr="00F16CFA">
        <w:rPr>
          <w:color w:val="000000" w:themeColor="text1"/>
        </w:rPr>
        <w:t xml:space="preserve">epublike </w:t>
      </w:r>
      <w:r>
        <w:rPr>
          <w:color w:val="000000" w:themeColor="text1"/>
        </w:rPr>
        <w:t>H</w:t>
      </w:r>
      <w:r w:rsidRPr="00F16CFA">
        <w:rPr>
          <w:color w:val="000000" w:themeColor="text1"/>
        </w:rPr>
        <w:t>rvatske i</w:t>
      </w:r>
    </w:p>
    <w:p w:rsidR="00FF59D5" w:rsidRDefault="00FF59D5" w:rsidP="00FF59D5">
      <w:pPr>
        <w:suppressAutoHyphens w:val="0"/>
        <w:autoSpaceDN/>
        <w:ind w:left="1134" w:hanging="1134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O</w:t>
      </w:r>
      <w:r w:rsidRPr="00F16CFA">
        <w:rPr>
          <w:color w:val="000000" w:themeColor="text1"/>
        </w:rPr>
        <w:t>pštine</w:t>
      </w:r>
      <w:proofErr w:type="spellEnd"/>
      <w:r w:rsidRPr="00F16CFA">
        <w:rPr>
          <w:color w:val="000000" w:themeColor="text1"/>
        </w:rPr>
        <w:t xml:space="preserve"> </w:t>
      </w:r>
      <w:r>
        <w:rPr>
          <w:color w:val="000000" w:themeColor="text1"/>
        </w:rPr>
        <w:t>H</w:t>
      </w:r>
      <w:r w:rsidRPr="00F16CFA">
        <w:rPr>
          <w:color w:val="000000" w:themeColor="text1"/>
        </w:rPr>
        <w:t>erceg-</w:t>
      </w:r>
      <w:r>
        <w:rPr>
          <w:color w:val="000000" w:themeColor="text1"/>
        </w:rPr>
        <w:t>N</w:t>
      </w:r>
      <w:r w:rsidRPr="00F16CFA">
        <w:rPr>
          <w:color w:val="000000" w:themeColor="text1"/>
        </w:rPr>
        <w:t xml:space="preserve">ovi iz </w:t>
      </w:r>
      <w:r>
        <w:rPr>
          <w:color w:val="000000" w:themeColor="text1"/>
        </w:rPr>
        <w:t>C</w:t>
      </w:r>
      <w:r w:rsidRPr="00F16CFA">
        <w:rPr>
          <w:color w:val="000000" w:themeColor="text1"/>
        </w:rPr>
        <w:t xml:space="preserve">rne </w:t>
      </w:r>
      <w:r>
        <w:rPr>
          <w:color w:val="000000" w:themeColor="text1"/>
        </w:rPr>
        <w:t>G</w:t>
      </w:r>
      <w:r w:rsidRPr="00F16CFA">
        <w:rPr>
          <w:color w:val="000000" w:themeColor="text1"/>
        </w:rPr>
        <w:t>ore</w:t>
      </w:r>
    </w:p>
    <w:p w:rsidR="00FF59D5" w:rsidRDefault="00FF59D5" w:rsidP="00FF59D5">
      <w:pPr>
        <w:suppressAutoHyphens w:val="0"/>
        <w:autoSpaceDN/>
        <w:ind w:left="1134" w:hanging="1134"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:rsidR="00FF59D5" w:rsidRDefault="00FF59D5" w:rsidP="00FF59D5">
      <w:pPr>
        <w:suppressAutoHyphens w:val="0"/>
        <w:autoSpaceDN/>
        <w:ind w:left="1134" w:hanging="1134"/>
        <w:jc w:val="center"/>
        <w:rPr>
          <w:color w:val="000000" w:themeColor="text1"/>
        </w:rPr>
      </w:pPr>
    </w:p>
    <w:p w:rsidR="00FF59D5" w:rsidRPr="00FF59D5" w:rsidRDefault="00FF59D5" w:rsidP="00FF59D5">
      <w:pPr>
        <w:suppressAutoHyphens w:val="0"/>
        <w:autoSpaceDN/>
        <w:ind w:left="1134" w:hanging="1134"/>
        <w:jc w:val="both"/>
        <w:rPr>
          <w:color w:val="000000" w:themeColor="text1"/>
        </w:rPr>
      </w:pPr>
      <w:r w:rsidRPr="00FF59D5">
        <w:rPr>
          <w:color w:val="000000" w:themeColor="text1"/>
        </w:rPr>
        <w:t>TOČKA 4. DONOŠENJE ODLUKE O KUPNJI GRAĐEVINSKOG ZEMLJIŠTA RADI IZGRADNJE PARKIRALIŠTA ISPRED CRKVE U BEKETINCIMA</w:t>
      </w:r>
    </w:p>
    <w:p w:rsidR="00FF59D5" w:rsidRDefault="00FF59D5" w:rsidP="00FF59D5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FF59D5" w:rsidRDefault="00F270A2" w:rsidP="00F270A2">
      <w:pPr>
        <w:jc w:val="both"/>
      </w:pPr>
      <w:r>
        <w:t>S ovom točkom dnevnog reda nazočne je upoznao općinski načelnik rekavši kako je na osnovu zahtjeva mještana pronađen alokacija za parkiralište, obavljen razgovor s vlasnikom</w:t>
      </w:r>
      <w:r w:rsidR="00F9775A">
        <w:t xml:space="preserve"> te odradile pripremne radnje za kupovinu istog.</w:t>
      </w:r>
    </w:p>
    <w:p w:rsidR="008D26A0" w:rsidRDefault="008D26A0" w:rsidP="008D26A0">
      <w:pPr>
        <w:jc w:val="both"/>
      </w:pPr>
      <w:r>
        <w:t>Predsjednik Vijeća otvara raspravu.</w:t>
      </w:r>
    </w:p>
    <w:p w:rsidR="00F9775A" w:rsidRDefault="00F9775A" w:rsidP="00F270A2">
      <w:pPr>
        <w:jc w:val="both"/>
      </w:pPr>
      <w:r>
        <w:t xml:space="preserve">Vijećnik M. Brekalo ističe kako je to ulaganje bespotrebno, postoji parking, a i općinsko zemljište koje se može pretvoriti u dodatni parking (za one tri bakice koje još dolaze u crkvu). Predlaže da se planirani novci iskoriste osim za izradu parkinga na općinskom zemljištu  i za priključak na vodu siromašnih  građana </w:t>
      </w:r>
      <w:proofErr w:type="spellStart"/>
      <w:r>
        <w:t>Beketinaca</w:t>
      </w:r>
      <w:proofErr w:type="spellEnd"/>
      <w:r>
        <w:t>.</w:t>
      </w:r>
    </w:p>
    <w:p w:rsidR="00F9775A" w:rsidRDefault="00F9775A" w:rsidP="00F270A2">
      <w:pPr>
        <w:jc w:val="both"/>
      </w:pPr>
      <w:r>
        <w:t>Odgovor je dao općinski načelnik.</w:t>
      </w:r>
    </w:p>
    <w:p w:rsidR="00F9775A" w:rsidRDefault="00917718" w:rsidP="00F270A2">
      <w:pPr>
        <w:jc w:val="both"/>
      </w:pPr>
      <w:r>
        <w:t>Vijećnik J. Skočibušić postavio je pitanje koliko je koštala procjena navedene nekretnine.</w:t>
      </w:r>
    </w:p>
    <w:p w:rsidR="0084582F" w:rsidRDefault="00917718" w:rsidP="00F270A2">
      <w:pPr>
        <w:jc w:val="both"/>
      </w:pPr>
      <w:r>
        <w:t>Odgovor je dao općinski načelnik.</w:t>
      </w:r>
      <w:r w:rsidR="00694AEC">
        <w:t xml:space="preserve"> Također ističe povezanost vlasnika tvrtke s predsjednikom stručnog vijeća županijske organizacije HSS-a.</w:t>
      </w:r>
    </w:p>
    <w:p w:rsidR="00917718" w:rsidRDefault="00917718" w:rsidP="00F270A2">
      <w:pPr>
        <w:jc w:val="both"/>
      </w:pPr>
      <w:r>
        <w:t>U raspravi su sudjelovali: M. Brekalo, M. Jerković, J. Skočibušić, općinski načelnik i H. Hefer.</w:t>
      </w:r>
    </w:p>
    <w:p w:rsidR="0084582F" w:rsidRDefault="0084582F" w:rsidP="0084582F">
      <w:pPr>
        <w:jc w:val="both"/>
      </w:pPr>
      <w:r>
        <w:t>Predsjednik vijeća zaključuje raspravu i stavlja na glasovanje prijedlog Odluke.</w:t>
      </w:r>
    </w:p>
    <w:p w:rsidR="00917718" w:rsidRDefault="0084582F" w:rsidP="00F270A2">
      <w:pPr>
        <w:jc w:val="both"/>
      </w:pPr>
      <w:r>
        <w:t xml:space="preserve">Općinsko vijeće Općine Čepin s 13 glasova za i 3 glasa protiv donijelo je </w:t>
      </w:r>
    </w:p>
    <w:p w:rsidR="0084582F" w:rsidRDefault="0084582F" w:rsidP="0084582F">
      <w:pPr>
        <w:jc w:val="center"/>
      </w:pPr>
      <w:r>
        <w:t>ODLUKU</w:t>
      </w:r>
    </w:p>
    <w:p w:rsidR="0084582F" w:rsidRDefault="0084582F" w:rsidP="0084582F">
      <w:pPr>
        <w:suppressAutoHyphens w:val="0"/>
        <w:autoSpaceDN/>
        <w:ind w:left="1134" w:hanging="1134"/>
        <w:jc w:val="center"/>
        <w:rPr>
          <w:color w:val="000000" w:themeColor="text1"/>
        </w:rPr>
      </w:pPr>
      <w:r w:rsidRPr="00FF59D5">
        <w:rPr>
          <w:color w:val="000000" w:themeColor="text1"/>
        </w:rPr>
        <w:t xml:space="preserve">o kupnji građevinskog zemljišta </w:t>
      </w:r>
    </w:p>
    <w:p w:rsidR="0084582F" w:rsidRDefault="0084582F" w:rsidP="0084582F">
      <w:pPr>
        <w:suppressAutoHyphens w:val="0"/>
        <w:autoSpaceDN/>
        <w:ind w:left="1134" w:hanging="1134"/>
        <w:jc w:val="center"/>
        <w:rPr>
          <w:color w:val="000000" w:themeColor="text1"/>
        </w:rPr>
      </w:pPr>
      <w:r w:rsidRPr="00FF59D5">
        <w:rPr>
          <w:color w:val="000000" w:themeColor="text1"/>
        </w:rPr>
        <w:t xml:space="preserve">radi izgradnje parkirališta ispred crkve u </w:t>
      </w:r>
      <w:proofErr w:type="spellStart"/>
      <w:r>
        <w:rPr>
          <w:color w:val="000000" w:themeColor="text1"/>
        </w:rPr>
        <w:t>B</w:t>
      </w:r>
      <w:r w:rsidRPr="00FF59D5">
        <w:rPr>
          <w:color w:val="000000" w:themeColor="text1"/>
        </w:rPr>
        <w:t>eketincima</w:t>
      </w:r>
      <w:proofErr w:type="spellEnd"/>
    </w:p>
    <w:p w:rsidR="0084582F" w:rsidRDefault="0084582F" w:rsidP="0084582F">
      <w:pPr>
        <w:suppressAutoHyphens w:val="0"/>
        <w:autoSpaceDN/>
        <w:ind w:left="1134" w:hanging="1134"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:rsidR="0084582F" w:rsidRDefault="0084582F" w:rsidP="0084582F">
      <w:pPr>
        <w:suppressAutoHyphens w:val="0"/>
        <w:autoSpaceDN/>
        <w:ind w:left="1134" w:hanging="1134"/>
        <w:jc w:val="center"/>
        <w:rPr>
          <w:color w:val="000000" w:themeColor="text1"/>
        </w:rPr>
      </w:pPr>
    </w:p>
    <w:p w:rsidR="0084582F" w:rsidRPr="0084582F" w:rsidRDefault="0084582F" w:rsidP="000A3617">
      <w:pPr>
        <w:suppressAutoHyphens w:val="0"/>
        <w:autoSpaceDN/>
        <w:ind w:left="1276" w:hanging="1276"/>
        <w:jc w:val="both"/>
        <w:rPr>
          <w:color w:val="000000" w:themeColor="text1"/>
        </w:rPr>
      </w:pPr>
      <w:r w:rsidRPr="0084582F">
        <w:rPr>
          <w:color w:val="000000" w:themeColor="text1"/>
        </w:rPr>
        <w:t xml:space="preserve">TOČKA 5. </w:t>
      </w:r>
      <w:r w:rsidR="000A3617">
        <w:rPr>
          <w:color w:val="000000" w:themeColor="text1"/>
        </w:rPr>
        <w:t>D</w:t>
      </w:r>
      <w:r w:rsidR="000A3617" w:rsidRPr="0084582F">
        <w:rPr>
          <w:color w:val="000000" w:themeColor="text1"/>
        </w:rPr>
        <w:t>ONOŠENJE ODLUKE O DAVANJU SUGLASNOSTI ZA PROVEDBU ULAGANJA NA PODRUČJU OPĆINE ČEPIN ZA PROJEKT „REKONSTRUKCIJA, PRENAMJENA I OPREMANJE DRUŠTVENOG DOMA I TURISTIČKOG INFO CENTRA U LIVANI“</w:t>
      </w:r>
    </w:p>
    <w:p w:rsidR="0084582F" w:rsidRPr="00FF59D5" w:rsidRDefault="0084582F" w:rsidP="0084582F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84582F" w:rsidRDefault="008D26A0" w:rsidP="002A40A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S ovom točkom dnevnog reda nazočne je upoznao zamjenik načelnika I. Žeravica</w:t>
      </w:r>
      <w:r w:rsidR="002A40A5">
        <w:rPr>
          <w:color w:val="000000" w:themeColor="text1"/>
        </w:rPr>
        <w:t xml:space="preserve"> rekavši kako  je o rekonstrukciji društvenog doma i turističkog </w:t>
      </w:r>
      <w:proofErr w:type="spellStart"/>
      <w:r w:rsidR="002A40A5">
        <w:rPr>
          <w:color w:val="000000" w:themeColor="text1"/>
        </w:rPr>
        <w:t>infocentra</w:t>
      </w:r>
      <w:proofErr w:type="spellEnd"/>
      <w:r w:rsidR="002A40A5">
        <w:rPr>
          <w:color w:val="000000" w:themeColor="text1"/>
        </w:rPr>
        <w:t xml:space="preserve"> u </w:t>
      </w:r>
      <w:proofErr w:type="spellStart"/>
      <w:r w:rsidR="002A40A5">
        <w:rPr>
          <w:color w:val="000000" w:themeColor="text1"/>
        </w:rPr>
        <w:t>Livani</w:t>
      </w:r>
      <w:proofErr w:type="spellEnd"/>
      <w:r w:rsidR="002A40A5">
        <w:rPr>
          <w:color w:val="000000" w:themeColor="text1"/>
        </w:rPr>
        <w:t xml:space="preserve"> sredstvima Europskih fondova. Stopa povrata sredstava je 85%, a 15 % sredstava koje bi Općina trebala platiti moguće je prijaviti Ministarstvu regionalnog razvoja za sufinanciranje</w:t>
      </w:r>
      <w:r w:rsidR="00427C1D">
        <w:rPr>
          <w:color w:val="000000" w:themeColor="text1"/>
        </w:rPr>
        <w:t xml:space="preserve"> nacionalne komponente sufinanciranja europskih projekata s mogućnošću povrata od 70%.</w:t>
      </w:r>
    </w:p>
    <w:p w:rsidR="008D26A0" w:rsidRDefault="008D26A0" w:rsidP="008D26A0">
      <w:pPr>
        <w:jc w:val="both"/>
      </w:pPr>
      <w:r>
        <w:lastRenderedPageBreak/>
        <w:t>Predsjednik Vijeća otvara raspravu.</w:t>
      </w:r>
    </w:p>
    <w:p w:rsidR="002A40A5" w:rsidRDefault="002A40A5" w:rsidP="008D26A0">
      <w:pPr>
        <w:jc w:val="both"/>
      </w:pPr>
      <w:r>
        <w:t xml:space="preserve">Vijećnik J. Skočibušić postavio je pitanje </w:t>
      </w:r>
      <w:r w:rsidR="00427C1D">
        <w:t>kada su predviđena dva zapošljavanja planirana projektom.</w:t>
      </w:r>
    </w:p>
    <w:p w:rsidR="00427C1D" w:rsidRDefault="00427C1D" w:rsidP="008D26A0">
      <w:pPr>
        <w:jc w:val="both"/>
      </w:pPr>
      <w:r>
        <w:t>Odgovor je dao zamjenik načelnika I. Žeravica.</w:t>
      </w:r>
    </w:p>
    <w:p w:rsidR="00427C1D" w:rsidRDefault="00427C1D" w:rsidP="00427C1D">
      <w:pPr>
        <w:jc w:val="both"/>
      </w:pPr>
      <w:r>
        <w:t>Predsjednik vijeća zaključuje raspravu i stavlja na glasovanje prijedlog Odluke.</w:t>
      </w:r>
    </w:p>
    <w:p w:rsidR="00427C1D" w:rsidRDefault="00427C1D" w:rsidP="008D26A0">
      <w:pPr>
        <w:jc w:val="both"/>
      </w:pPr>
      <w:r>
        <w:t>Općinsko vijeće Općine Čepin jednoglasno je donijelo</w:t>
      </w:r>
    </w:p>
    <w:p w:rsidR="00427C1D" w:rsidRDefault="00427C1D" w:rsidP="00427C1D">
      <w:pPr>
        <w:jc w:val="center"/>
      </w:pPr>
      <w:r>
        <w:t>ODLUKU</w:t>
      </w:r>
    </w:p>
    <w:p w:rsidR="005D7DB5" w:rsidRDefault="00427C1D" w:rsidP="005D7DB5">
      <w:pPr>
        <w:suppressAutoHyphens w:val="0"/>
        <w:autoSpaceDN/>
        <w:jc w:val="center"/>
        <w:rPr>
          <w:color w:val="000000" w:themeColor="text1"/>
        </w:rPr>
      </w:pPr>
      <w:r>
        <w:t xml:space="preserve">o davanju suglasnosti za provedbu </w:t>
      </w:r>
      <w:r w:rsidR="005D7DB5" w:rsidRPr="0084582F">
        <w:rPr>
          <w:color w:val="000000" w:themeColor="text1"/>
        </w:rPr>
        <w:t xml:space="preserve">ulaganja na području </w:t>
      </w:r>
      <w:r w:rsidR="005D7DB5">
        <w:rPr>
          <w:color w:val="000000" w:themeColor="text1"/>
        </w:rPr>
        <w:t>O</w:t>
      </w:r>
      <w:r w:rsidR="005D7DB5" w:rsidRPr="0084582F">
        <w:rPr>
          <w:color w:val="000000" w:themeColor="text1"/>
        </w:rPr>
        <w:t xml:space="preserve">pćine </w:t>
      </w:r>
      <w:r w:rsidR="005D7DB5">
        <w:rPr>
          <w:color w:val="000000" w:themeColor="text1"/>
        </w:rPr>
        <w:t>Č</w:t>
      </w:r>
      <w:r w:rsidR="005D7DB5" w:rsidRPr="0084582F">
        <w:rPr>
          <w:color w:val="000000" w:themeColor="text1"/>
        </w:rPr>
        <w:t>epin za projekt „</w:t>
      </w:r>
      <w:r w:rsidR="005D7DB5">
        <w:rPr>
          <w:color w:val="000000" w:themeColor="text1"/>
        </w:rPr>
        <w:t>R</w:t>
      </w:r>
      <w:r w:rsidR="005D7DB5" w:rsidRPr="0084582F">
        <w:rPr>
          <w:color w:val="000000" w:themeColor="text1"/>
        </w:rPr>
        <w:t>ekonstrukcija, prenamjena i opremanje društvenog doma i turističkog inf</w:t>
      </w:r>
      <w:r w:rsidR="005D7DB5">
        <w:rPr>
          <w:color w:val="000000" w:themeColor="text1"/>
        </w:rPr>
        <w:t xml:space="preserve">o </w:t>
      </w:r>
      <w:r w:rsidR="005D7DB5" w:rsidRPr="0084582F">
        <w:rPr>
          <w:color w:val="000000" w:themeColor="text1"/>
        </w:rPr>
        <w:t xml:space="preserve">centra u </w:t>
      </w:r>
      <w:proofErr w:type="spellStart"/>
      <w:r w:rsidR="005D7DB5">
        <w:rPr>
          <w:color w:val="000000" w:themeColor="text1"/>
        </w:rPr>
        <w:t>L</w:t>
      </w:r>
      <w:r w:rsidR="005D7DB5" w:rsidRPr="0084582F">
        <w:rPr>
          <w:color w:val="000000" w:themeColor="text1"/>
        </w:rPr>
        <w:t>ivani</w:t>
      </w:r>
      <w:proofErr w:type="spellEnd"/>
      <w:r w:rsidR="005D7DB5" w:rsidRPr="0084582F">
        <w:rPr>
          <w:color w:val="000000" w:themeColor="text1"/>
        </w:rPr>
        <w:t>“</w:t>
      </w:r>
    </w:p>
    <w:p w:rsidR="005D7DB5" w:rsidRDefault="005D7DB5" w:rsidP="005D7DB5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:rsidR="005D7DB5" w:rsidRDefault="005D7DB5" w:rsidP="005D7DB5">
      <w:pPr>
        <w:suppressAutoHyphens w:val="0"/>
        <w:autoSpaceDN/>
        <w:jc w:val="center"/>
        <w:rPr>
          <w:color w:val="000000" w:themeColor="text1"/>
        </w:rPr>
      </w:pPr>
    </w:p>
    <w:p w:rsidR="005D7DB5" w:rsidRDefault="005D7DB5" w:rsidP="005D7DB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TOČKA 6. RAZNO</w:t>
      </w:r>
    </w:p>
    <w:p w:rsidR="005D7DB5" w:rsidRDefault="005D7DB5" w:rsidP="005D7DB5">
      <w:pPr>
        <w:suppressAutoHyphens w:val="0"/>
        <w:autoSpaceDN/>
        <w:jc w:val="both"/>
        <w:rPr>
          <w:color w:val="000000" w:themeColor="text1"/>
        </w:rPr>
      </w:pPr>
    </w:p>
    <w:p w:rsidR="005D7DB5" w:rsidRDefault="00624056" w:rsidP="005D7DB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M. Brekalo postavio je pitanje predsjedniku Vijeća i njegovim zamjenicima što su poduzeli po pitanju protuzakonitog rada načelnika o kojem je obavijestio Vijeće na prethodne dvije sjednice.</w:t>
      </w:r>
    </w:p>
    <w:p w:rsidR="00624056" w:rsidRDefault="00624056" w:rsidP="005D7DB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 je dao predsjednik Vijeća R. Periša.</w:t>
      </w:r>
    </w:p>
    <w:p w:rsidR="00624056" w:rsidRPr="0084582F" w:rsidRDefault="00624056" w:rsidP="005D7DB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M. Brekalo ističe kako je na prošloj sjednici dostavio pitanja na koje nije dobio točne odgovore, smatra da se kontinuirano manipulira informacijama te se obraća predsjedniku Vijeća i njegovim zamjenicima da zatraže od načelnika odgovo</w:t>
      </w:r>
      <w:r w:rsidR="0033467E">
        <w:rPr>
          <w:color w:val="000000" w:themeColor="text1"/>
        </w:rPr>
        <w:t>r</w:t>
      </w:r>
      <w:r>
        <w:rPr>
          <w:color w:val="000000" w:themeColor="text1"/>
        </w:rPr>
        <w:t>e na tražena pitanja.</w:t>
      </w:r>
    </w:p>
    <w:p w:rsidR="00C86C6D" w:rsidRDefault="00D439C2" w:rsidP="00952164">
      <w:pPr>
        <w:jc w:val="both"/>
      </w:pPr>
      <w:r>
        <w:t xml:space="preserve">Vijećnici J. Skočibušić i D. </w:t>
      </w:r>
      <w:proofErr w:type="spellStart"/>
      <w:r>
        <w:t>Arnold</w:t>
      </w:r>
      <w:proofErr w:type="spellEnd"/>
      <w:r>
        <w:t xml:space="preserve"> uputili su primjedbu predsjedniku Vijeća zbog nesazivanja </w:t>
      </w:r>
      <w:r w:rsidRPr="00D439C2">
        <w:t>sjednic</w:t>
      </w:r>
      <w:r>
        <w:t>e</w:t>
      </w:r>
      <w:r w:rsidRPr="00D439C2">
        <w:t xml:space="preserve"> Vijeća prilikom stradavanja djelatnika u Čepinu.</w:t>
      </w:r>
    </w:p>
    <w:p w:rsidR="007F5BE0" w:rsidRDefault="007F5BE0" w:rsidP="00952164">
      <w:pPr>
        <w:jc w:val="both"/>
      </w:pPr>
      <w:r>
        <w:t>Odgovo</w:t>
      </w:r>
      <w:r w:rsidR="00D642BB">
        <w:t>re su</w:t>
      </w:r>
      <w:r>
        <w:t xml:space="preserve"> da</w:t>
      </w:r>
      <w:r w:rsidR="00D642BB">
        <w:t>li predsjednik Vijeća i</w:t>
      </w:r>
      <w:r>
        <w:t xml:space="preserve"> općinski načelnik.</w:t>
      </w:r>
    </w:p>
    <w:p w:rsidR="00F9387A" w:rsidRDefault="00F9387A" w:rsidP="00952164">
      <w:pPr>
        <w:jc w:val="both"/>
      </w:pPr>
    </w:p>
    <w:p w:rsidR="00C86C6D" w:rsidRDefault="00C86C6D" w:rsidP="00952164">
      <w:pPr>
        <w:jc w:val="both"/>
      </w:pPr>
      <w:r>
        <w:t>Sjednica je zaključena u 19,42 sati.</w:t>
      </w:r>
    </w:p>
    <w:p w:rsidR="00C86C6D" w:rsidRDefault="00C86C6D" w:rsidP="00952164">
      <w:pPr>
        <w:jc w:val="both"/>
      </w:pPr>
      <w:r>
        <w:t>ZAPISNIČAR:</w:t>
      </w:r>
    </w:p>
    <w:p w:rsidR="00C86C6D" w:rsidRDefault="00C86C6D" w:rsidP="00952164">
      <w:pPr>
        <w:jc w:val="both"/>
      </w:pPr>
      <w:r>
        <w:t>Lidija Tolj</w:t>
      </w:r>
    </w:p>
    <w:p w:rsidR="00C86C6D" w:rsidRDefault="00C86C6D" w:rsidP="00952164">
      <w:pPr>
        <w:jc w:val="both"/>
      </w:pPr>
    </w:p>
    <w:p w:rsidR="008E3DDB" w:rsidRDefault="004A256E" w:rsidP="00952164">
      <w:pPr>
        <w:jc w:val="both"/>
      </w:pPr>
      <w:r>
        <w:tab/>
      </w:r>
      <w:r>
        <w:tab/>
      </w:r>
      <w:r>
        <w:tab/>
      </w:r>
      <w:r>
        <w:tab/>
      </w:r>
      <w:r w:rsidR="008E3DDB">
        <w:tab/>
      </w:r>
      <w:r w:rsidR="008E3DDB">
        <w:tab/>
      </w:r>
      <w:r w:rsidR="008E3DDB">
        <w:tab/>
      </w:r>
      <w:r w:rsidR="008E3DDB">
        <w:tab/>
        <w:t xml:space="preserve">      PREDSJEDNIK</w:t>
      </w:r>
    </w:p>
    <w:p w:rsidR="008E3DDB" w:rsidRDefault="008E3DDB" w:rsidP="009521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OPĆINSKOG VIJEĆA</w:t>
      </w:r>
    </w:p>
    <w:p w:rsidR="008E3DDB" w:rsidRDefault="008E3DDB" w:rsidP="009521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Robert Periša, dipl. </w:t>
      </w:r>
      <w:proofErr w:type="spellStart"/>
      <w:r>
        <w:t>oec</w:t>
      </w:r>
      <w:proofErr w:type="spellEnd"/>
      <w:r>
        <w:t>.</w:t>
      </w:r>
    </w:p>
    <w:p w:rsidR="008E3DDB" w:rsidRDefault="008E3DDB" w:rsidP="00952164">
      <w:pPr>
        <w:jc w:val="both"/>
      </w:pPr>
      <w:r>
        <w:t>OVJEROVITELJI ZAPISNIKA:</w:t>
      </w:r>
    </w:p>
    <w:p w:rsidR="008E3DDB" w:rsidRDefault="008E3DDB" w:rsidP="00952164">
      <w:pPr>
        <w:jc w:val="both"/>
      </w:pPr>
    </w:p>
    <w:p w:rsidR="008E3DDB" w:rsidRDefault="008E3DDB" w:rsidP="008E3DDB">
      <w:pPr>
        <w:pStyle w:val="Odlomakpopisa"/>
        <w:numPr>
          <w:ilvl w:val="0"/>
          <w:numId w:val="8"/>
        </w:numPr>
        <w:jc w:val="both"/>
      </w:pPr>
      <w:r>
        <w:t xml:space="preserve">Dražen </w:t>
      </w:r>
      <w:proofErr w:type="spellStart"/>
      <w:r>
        <w:t>Arnold</w:t>
      </w:r>
      <w:proofErr w:type="spellEnd"/>
      <w:r>
        <w:t xml:space="preserve"> _______________________</w:t>
      </w:r>
    </w:p>
    <w:p w:rsidR="008E3DDB" w:rsidRDefault="008E3DDB" w:rsidP="008E3DDB">
      <w:pPr>
        <w:pStyle w:val="Odlomakpopisa"/>
        <w:jc w:val="both"/>
      </w:pPr>
    </w:p>
    <w:p w:rsidR="00C86C6D" w:rsidRDefault="008E3DDB" w:rsidP="00952164">
      <w:pPr>
        <w:pStyle w:val="Odlomakpopisa"/>
        <w:numPr>
          <w:ilvl w:val="0"/>
          <w:numId w:val="8"/>
        </w:numPr>
        <w:jc w:val="both"/>
      </w:pPr>
      <w:r>
        <w:t>Marko Brekalo ________________________</w:t>
      </w:r>
    </w:p>
    <w:p w:rsidR="007F5BE0" w:rsidRDefault="007F5BE0" w:rsidP="00952164">
      <w:pPr>
        <w:jc w:val="both"/>
      </w:pPr>
    </w:p>
    <w:p w:rsidR="007F5BE0" w:rsidRDefault="007F5BE0" w:rsidP="00952164">
      <w:pPr>
        <w:jc w:val="both"/>
      </w:pPr>
    </w:p>
    <w:p w:rsidR="002A40A5" w:rsidRDefault="002A40A5" w:rsidP="008D26A0">
      <w:pPr>
        <w:jc w:val="both"/>
      </w:pPr>
    </w:p>
    <w:p w:rsidR="008D26A0" w:rsidRDefault="008D26A0" w:rsidP="008D26A0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8D26A0" w:rsidRDefault="008D26A0" w:rsidP="008D26A0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84582F" w:rsidRDefault="0084582F" w:rsidP="0084582F">
      <w:pPr>
        <w:jc w:val="center"/>
      </w:pPr>
    </w:p>
    <w:p w:rsidR="0084582F" w:rsidRDefault="0084582F" w:rsidP="0084582F">
      <w:pPr>
        <w:jc w:val="center"/>
      </w:pPr>
    </w:p>
    <w:p w:rsidR="00917718" w:rsidRDefault="00917718" w:rsidP="00F270A2">
      <w:pPr>
        <w:jc w:val="both"/>
      </w:pPr>
    </w:p>
    <w:sectPr w:rsidR="00917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820" w:rsidRDefault="00F94820" w:rsidP="008F0D2F">
      <w:r>
        <w:separator/>
      </w:r>
    </w:p>
  </w:endnote>
  <w:endnote w:type="continuationSeparator" w:id="0">
    <w:p w:rsidR="00F94820" w:rsidRDefault="00F94820" w:rsidP="008F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2F" w:rsidRDefault="008F0D2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08782"/>
      <w:docPartObj>
        <w:docPartGallery w:val="Page Numbers (Bottom of Page)"/>
        <w:docPartUnique/>
      </w:docPartObj>
    </w:sdtPr>
    <w:sdtContent>
      <w:bookmarkStart w:id="4" w:name="_GoBack" w:displacedByCustomXml="prev"/>
      <w:bookmarkEnd w:id="4" w:displacedByCustomXml="prev"/>
      <w:p w:rsidR="008F0D2F" w:rsidRDefault="008F0D2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0D2F" w:rsidRDefault="008F0D2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2F" w:rsidRDefault="008F0D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820" w:rsidRDefault="00F94820" w:rsidP="008F0D2F">
      <w:r>
        <w:separator/>
      </w:r>
    </w:p>
  </w:footnote>
  <w:footnote w:type="continuationSeparator" w:id="0">
    <w:p w:rsidR="00F94820" w:rsidRDefault="00F94820" w:rsidP="008F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2F" w:rsidRDefault="008F0D2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2F" w:rsidRDefault="008F0D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2F" w:rsidRDefault="008F0D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F05"/>
    <w:multiLevelType w:val="hybridMultilevel"/>
    <w:tmpl w:val="C7BC2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169E"/>
    <w:multiLevelType w:val="hybridMultilevel"/>
    <w:tmpl w:val="DEDE7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B77"/>
    <w:multiLevelType w:val="hybridMultilevel"/>
    <w:tmpl w:val="B61A9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545CA"/>
    <w:multiLevelType w:val="hybridMultilevel"/>
    <w:tmpl w:val="283C0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140"/>
    <w:multiLevelType w:val="hybridMultilevel"/>
    <w:tmpl w:val="E722C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60AC3"/>
    <w:multiLevelType w:val="hybridMultilevel"/>
    <w:tmpl w:val="D8F01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493E"/>
    <w:multiLevelType w:val="hybridMultilevel"/>
    <w:tmpl w:val="6A1E9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95001"/>
    <w:multiLevelType w:val="hybridMultilevel"/>
    <w:tmpl w:val="3094F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A"/>
    <w:rsid w:val="00047FBE"/>
    <w:rsid w:val="000A3617"/>
    <w:rsid w:val="002A40A5"/>
    <w:rsid w:val="002F2408"/>
    <w:rsid w:val="0033467E"/>
    <w:rsid w:val="003B48D8"/>
    <w:rsid w:val="003E7C55"/>
    <w:rsid w:val="003F6FE6"/>
    <w:rsid w:val="00427C1D"/>
    <w:rsid w:val="004A256E"/>
    <w:rsid w:val="004F573A"/>
    <w:rsid w:val="00544D72"/>
    <w:rsid w:val="005D7303"/>
    <w:rsid w:val="005D7DB5"/>
    <w:rsid w:val="005F3666"/>
    <w:rsid w:val="00615244"/>
    <w:rsid w:val="00624056"/>
    <w:rsid w:val="00694AEC"/>
    <w:rsid w:val="007A6413"/>
    <w:rsid w:val="007F5BE0"/>
    <w:rsid w:val="00814ACA"/>
    <w:rsid w:val="0084582F"/>
    <w:rsid w:val="008D26A0"/>
    <w:rsid w:val="008E3DDB"/>
    <w:rsid w:val="008F0D2F"/>
    <w:rsid w:val="00917718"/>
    <w:rsid w:val="009216A2"/>
    <w:rsid w:val="00952164"/>
    <w:rsid w:val="00A55798"/>
    <w:rsid w:val="00AA3DF8"/>
    <w:rsid w:val="00B3309B"/>
    <w:rsid w:val="00B4033A"/>
    <w:rsid w:val="00BA71E0"/>
    <w:rsid w:val="00C0589A"/>
    <w:rsid w:val="00C86C6D"/>
    <w:rsid w:val="00D439C2"/>
    <w:rsid w:val="00D642BB"/>
    <w:rsid w:val="00E073BB"/>
    <w:rsid w:val="00F13B0E"/>
    <w:rsid w:val="00F16CFA"/>
    <w:rsid w:val="00F270A2"/>
    <w:rsid w:val="00F45D40"/>
    <w:rsid w:val="00F63AAB"/>
    <w:rsid w:val="00F9387A"/>
    <w:rsid w:val="00F94820"/>
    <w:rsid w:val="00F9775A"/>
    <w:rsid w:val="00FE509C"/>
    <w:rsid w:val="00FF1DF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ABDB"/>
  <w15:chartTrackingRefBased/>
  <w15:docId w15:val="{2A14515C-E11E-4BE0-866A-5BDB21C8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33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03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F0D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0D2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F0D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0D2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8B08-3271-4043-9E5E-D47A25BA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dc:description/>
  <cp:lastModifiedBy>Lidija Tolj</cp:lastModifiedBy>
  <cp:revision>33</cp:revision>
  <dcterms:created xsi:type="dcterms:W3CDTF">2018-09-03T11:14:00Z</dcterms:created>
  <dcterms:modified xsi:type="dcterms:W3CDTF">2018-10-30T14:34:00Z</dcterms:modified>
</cp:coreProperties>
</file>